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32" w:rsidRDefault="002B2432" w:rsidP="002B2432">
      <w:pPr>
        <w:shd w:val="clear" w:color="auto" w:fill="FFFFFF"/>
        <w:spacing w:before="43"/>
        <w:ind w:left="14"/>
        <w:jc w:val="right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УТВЕРЖДЕНО</w:t>
      </w:r>
    </w:p>
    <w:p w:rsidR="002B2432" w:rsidRDefault="00CD1928" w:rsidP="002B2432">
      <w:pPr>
        <w:shd w:val="clear" w:color="auto" w:fill="FFFFFF"/>
        <w:spacing w:before="43"/>
        <w:ind w:left="14"/>
        <w:jc w:val="right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4"/>
          <w:szCs w:val="24"/>
        </w:rPr>
        <w:t>р</w:t>
      </w:r>
      <w:r w:rsidR="002B2432">
        <w:rPr>
          <w:rFonts w:eastAsia="Times New Roman"/>
          <w:b/>
          <w:bCs/>
          <w:spacing w:val="-2"/>
          <w:sz w:val="24"/>
          <w:szCs w:val="24"/>
        </w:rPr>
        <w:t>ешением Административного</w:t>
      </w:r>
      <w:r w:rsidR="00180249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="002B2432">
        <w:rPr>
          <w:rFonts w:eastAsia="Times New Roman"/>
          <w:b/>
          <w:bCs/>
          <w:spacing w:val="-2"/>
          <w:sz w:val="24"/>
          <w:szCs w:val="24"/>
        </w:rPr>
        <w:t>совета</w:t>
      </w:r>
    </w:p>
    <w:p w:rsidR="002B2432" w:rsidRDefault="002B2432" w:rsidP="002B2432">
      <w:pPr>
        <w:shd w:val="clear" w:color="auto" w:fill="FFFFFF"/>
        <w:spacing w:before="43"/>
        <w:ind w:left="14"/>
        <w:jc w:val="right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Главного управления образования Гагаузии</w:t>
      </w:r>
      <w:r w:rsidR="00CD1928">
        <w:rPr>
          <w:rFonts w:eastAsia="Times New Roman"/>
          <w:b/>
          <w:bCs/>
          <w:spacing w:val="-2"/>
          <w:sz w:val="24"/>
          <w:szCs w:val="24"/>
        </w:rPr>
        <w:t>,</w:t>
      </w:r>
      <w:r>
        <w:rPr>
          <w:rFonts w:eastAsia="Times New Roman"/>
          <w:b/>
          <w:bCs/>
          <w:spacing w:val="-2"/>
          <w:sz w:val="28"/>
          <w:szCs w:val="28"/>
        </w:rPr>
        <w:br/>
      </w:r>
      <w:r w:rsidR="00CD1928">
        <w:rPr>
          <w:rFonts w:eastAsia="Times New Roman"/>
          <w:b/>
          <w:bCs/>
          <w:spacing w:val="-2"/>
          <w:sz w:val="24"/>
          <w:szCs w:val="24"/>
        </w:rPr>
        <w:t>п</w:t>
      </w:r>
      <w:r w:rsidR="00704AD9">
        <w:rPr>
          <w:rFonts w:eastAsia="Times New Roman"/>
          <w:b/>
          <w:bCs/>
          <w:spacing w:val="-2"/>
          <w:sz w:val="24"/>
          <w:szCs w:val="24"/>
        </w:rPr>
        <w:t xml:space="preserve">ротокол </w:t>
      </w:r>
      <w:r>
        <w:rPr>
          <w:rFonts w:eastAsia="Times New Roman"/>
          <w:b/>
          <w:bCs/>
          <w:spacing w:val="-2"/>
          <w:sz w:val="24"/>
          <w:szCs w:val="24"/>
        </w:rPr>
        <w:t>№________ от 17 февраля 2020г.</w:t>
      </w:r>
    </w:p>
    <w:p w:rsidR="00F82FA3" w:rsidRDefault="00F82FA3" w:rsidP="00485444">
      <w:pPr>
        <w:shd w:val="clear" w:color="auto" w:fill="FFFFFF"/>
        <w:spacing w:before="43"/>
        <w:ind w:left="14"/>
        <w:jc w:val="both"/>
        <w:rPr>
          <w:rFonts w:eastAsia="Times New Roman"/>
          <w:b/>
          <w:bCs/>
          <w:spacing w:val="-2"/>
          <w:sz w:val="24"/>
          <w:szCs w:val="24"/>
        </w:rPr>
      </w:pPr>
      <w:bookmarkStart w:id="0" w:name="_GoBack"/>
      <w:bookmarkEnd w:id="0"/>
    </w:p>
    <w:p w:rsidR="0095628C" w:rsidRPr="00485444" w:rsidRDefault="00075344" w:rsidP="00CD1928">
      <w:pPr>
        <w:shd w:val="clear" w:color="auto" w:fill="FFFFFF"/>
        <w:spacing w:before="43"/>
        <w:ind w:left="14"/>
        <w:contextualSpacing/>
        <w:jc w:val="center"/>
        <w:rPr>
          <w:sz w:val="28"/>
          <w:szCs w:val="28"/>
        </w:rPr>
      </w:pPr>
      <w:r w:rsidRPr="00485444">
        <w:rPr>
          <w:rFonts w:eastAsia="Times New Roman"/>
          <w:b/>
          <w:bCs/>
          <w:spacing w:val="-2"/>
          <w:sz w:val="28"/>
          <w:szCs w:val="28"/>
        </w:rPr>
        <w:t>ПОЛОЖЕНИЕ</w:t>
      </w:r>
    </w:p>
    <w:p w:rsidR="00CD1928" w:rsidRDefault="00075344" w:rsidP="00CD1928">
      <w:pPr>
        <w:shd w:val="clear" w:color="auto" w:fill="FFFFFF"/>
        <w:spacing w:before="163"/>
        <w:ind w:right="461"/>
        <w:contextualSpacing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Об организации и проведении</w:t>
      </w:r>
      <w:r w:rsidR="00CD1928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="00947DF1">
        <w:rPr>
          <w:rFonts w:eastAsia="Times New Roman"/>
          <w:b/>
          <w:bCs/>
          <w:spacing w:val="-1"/>
          <w:sz w:val="24"/>
          <w:szCs w:val="24"/>
        </w:rPr>
        <w:t xml:space="preserve">Конкурса </w:t>
      </w:r>
      <w:r w:rsidR="00347912">
        <w:rPr>
          <w:rFonts w:eastAsia="Times New Roman"/>
          <w:b/>
          <w:bCs/>
          <w:spacing w:val="-1"/>
          <w:sz w:val="24"/>
          <w:szCs w:val="24"/>
        </w:rPr>
        <w:t xml:space="preserve"> научно-</w:t>
      </w:r>
      <w:r>
        <w:rPr>
          <w:rFonts w:eastAsia="Times New Roman"/>
          <w:b/>
          <w:bCs/>
          <w:spacing w:val="-1"/>
          <w:sz w:val="24"/>
          <w:szCs w:val="24"/>
        </w:rPr>
        <w:t>практическ</w:t>
      </w:r>
      <w:r w:rsidR="00947DF1">
        <w:rPr>
          <w:rFonts w:eastAsia="Times New Roman"/>
          <w:b/>
          <w:bCs/>
          <w:spacing w:val="-1"/>
          <w:sz w:val="24"/>
          <w:szCs w:val="24"/>
        </w:rPr>
        <w:t xml:space="preserve">их проектов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 учащихся учебных </w:t>
      </w:r>
      <w:r>
        <w:rPr>
          <w:rFonts w:eastAsia="Times New Roman"/>
          <w:b/>
          <w:bCs/>
          <w:sz w:val="24"/>
          <w:szCs w:val="24"/>
        </w:rPr>
        <w:t xml:space="preserve">заведений Гагаузии по теме: </w:t>
      </w:r>
    </w:p>
    <w:p w:rsidR="0095628C" w:rsidRPr="006A27A8" w:rsidRDefault="00075344" w:rsidP="00CD1928">
      <w:pPr>
        <w:shd w:val="clear" w:color="auto" w:fill="FFFFFF"/>
        <w:spacing w:before="163"/>
        <w:ind w:right="461"/>
        <w:contextualSpacing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«Поиск. Исследования. Открытия»</w:t>
      </w:r>
    </w:p>
    <w:p w:rsidR="0095628C" w:rsidRDefault="00075344" w:rsidP="00485444">
      <w:pPr>
        <w:pStyle w:val="a5"/>
        <w:numPr>
          <w:ilvl w:val="0"/>
          <w:numId w:val="17"/>
        </w:numPr>
        <w:shd w:val="clear" w:color="auto" w:fill="FFFFFF"/>
        <w:tabs>
          <w:tab w:val="left" w:pos="0"/>
        </w:tabs>
        <w:spacing w:before="158" w:line="298" w:lineRule="exact"/>
        <w:jc w:val="center"/>
      </w:pPr>
      <w:r w:rsidRPr="004030FE">
        <w:rPr>
          <w:rFonts w:eastAsia="Times New Roman"/>
          <w:b/>
          <w:bCs/>
          <w:spacing w:val="-1"/>
          <w:sz w:val="24"/>
          <w:szCs w:val="24"/>
        </w:rPr>
        <w:t>Общие положения</w:t>
      </w:r>
    </w:p>
    <w:p w:rsidR="0095628C" w:rsidRPr="00BE2A53" w:rsidRDefault="00BE2A53" w:rsidP="00485444">
      <w:pPr>
        <w:pStyle w:val="a5"/>
        <w:numPr>
          <w:ilvl w:val="0"/>
          <w:numId w:val="19"/>
        </w:numPr>
        <w:shd w:val="clear" w:color="auto" w:fill="FFFFFF"/>
        <w:tabs>
          <w:tab w:val="left" w:pos="284"/>
        </w:tabs>
        <w:spacing w:line="298" w:lineRule="exact"/>
        <w:ind w:left="284" w:right="2" w:hanging="284"/>
        <w:jc w:val="both"/>
        <w:rPr>
          <w:bCs/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. </w:t>
      </w:r>
      <w:r w:rsidR="00075344" w:rsidRPr="00BE2A53">
        <w:rPr>
          <w:rFonts w:eastAsia="Times New Roman"/>
          <w:spacing w:val="-1"/>
          <w:sz w:val="24"/>
          <w:szCs w:val="24"/>
        </w:rPr>
        <w:t xml:space="preserve">Настоящее Положение определяет цели и задачи </w:t>
      </w:r>
      <w:r w:rsidR="006A27A8" w:rsidRPr="00BE2A53">
        <w:rPr>
          <w:rFonts w:eastAsia="Times New Roman"/>
          <w:spacing w:val="-1"/>
          <w:sz w:val="24"/>
          <w:szCs w:val="24"/>
        </w:rPr>
        <w:t>конкурса</w:t>
      </w:r>
      <w:r w:rsidR="00540616" w:rsidRPr="00BE2A53">
        <w:rPr>
          <w:rFonts w:eastAsia="Times New Roman"/>
          <w:spacing w:val="-1"/>
          <w:sz w:val="24"/>
          <w:szCs w:val="24"/>
        </w:rPr>
        <w:t xml:space="preserve">  учащихся   учебных заведений Гагаузии</w:t>
      </w:r>
      <w:r w:rsidR="00075344" w:rsidRPr="00BE2A53">
        <w:rPr>
          <w:rFonts w:eastAsia="Times New Roman"/>
          <w:spacing w:val="-1"/>
          <w:sz w:val="24"/>
          <w:szCs w:val="24"/>
        </w:rPr>
        <w:t xml:space="preserve">, порядок его </w:t>
      </w:r>
      <w:r w:rsidR="00075344" w:rsidRPr="00BE2A53">
        <w:rPr>
          <w:rFonts w:eastAsia="Times New Roman"/>
          <w:sz w:val="24"/>
          <w:szCs w:val="24"/>
        </w:rPr>
        <w:t>организации, проведения, подведения итогов и награждения победителей.</w:t>
      </w:r>
    </w:p>
    <w:p w:rsidR="0095628C" w:rsidRPr="00BE2A53" w:rsidRDefault="00BE2A53" w:rsidP="00485444">
      <w:pPr>
        <w:pStyle w:val="a5"/>
        <w:numPr>
          <w:ilvl w:val="0"/>
          <w:numId w:val="19"/>
        </w:numPr>
        <w:shd w:val="clear" w:color="auto" w:fill="FFFFFF"/>
        <w:tabs>
          <w:tab w:val="left" w:pos="284"/>
        </w:tabs>
        <w:spacing w:line="298" w:lineRule="exact"/>
        <w:ind w:left="284" w:right="2" w:hanging="284"/>
        <w:jc w:val="both"/>
        <w:rPr>
          <w:spacing w:val="-11"/>
          <w:sz w:val="24"/>
          <w:szCs w:val="24"/>
        </w:rPr>
      </w:pPr>
      <w:r w:rsidRPr="00BE2A53">
        <w:rPr>
          <w:rFonts w:eastAsia="Times New Roman"/>
          <w:sz w:val="24"/>
          <w:szCs w:val="24"/>
        </w:rPr>
        <w:t xml:space="preserve">. </w:t>
      </w:r>
      <w:r w:rsidR="00947DF1" w:rsidRPr="00BE2A53">
        <w:rPr>
          <w:rFonts w:eastAsia="Times New Roman"/>
          <w:sz w:val="24"/>
          <w:szCs w:val="24"/>
        </w:rPr>
        <w:t>Конкурс н</w:t>
      </w:r>
      <w:r w:rsidR="00347912" w:rsidRPr="00BE2A53">
        <w:rPr>
          <w:rFonts w:eastAsia="Times New Roman"/>
          <w:sz w:val="24"/>
          <w:szCs w:val="24"/>
        </w:rPr>
        <w:t>аучно-</w:t>
      </w:r>
      <w:r w:rsidR="00075344" w:rsidRPr="00BE2A53">
        <w:rPr>
          <w:rFonts w:eastAsia="Times New Roman"/>
          <w:sz w:val="24"/>
          <w:szCs w:val="24"/>
        </w:rPr>
        <w:t>практическ</w:t>
      </w:r>
      <w:r w:rsidR="00947DF1" w:rsidRPr="00BE2A53">
        <w:rPr>
          <w:rFonts w:eastAsia="Times New Roman"/>
          <w:sz w:val="24"/>
          <w:szCs w:val="24"/>
        </w:rPr>
        <w:t>их</w:t>
      </w:r>
      <w:r w:rsidR="00CD1928">
        <w:rPr>
          <w:rFonts w:eastAsia="Times New Roman"/>
          <w:sz w:val="24"/>
          <w:szCs w:val="24"/>
        </w:rPr>
        <w:t xml:space="preserve"> </w:t>
      </w:r>
      <w:r w:rsidR="00947DF1" w:rsidRPr="00BE2A53">
        <w:rPr>
          <w:rFonts w:eastAsia="Times New Roman"/>
          <w:sz w:val="24"/>
          <w:szCs w:val="24"/>
        </w:rPr>
        <w:t xml:space="preserve">проектов </w:t>
      </w:r>
      <w:r w:rsidR="00075344" w:rsidRPr="00BE2A53">
        <w:rPr>
          <w:rFonts w:eastAsia="Times New Roman"/>
          <w:sz w:val="24"/>
          <w:szCs w:val="24"/>
        </w:rPr>
        <w:t xml:space="preserve"> учащихся ориентирован на выявлени</w:t>
      </w:r>
      <w:r w:rsidR="00540616" w:rsidRPr="00BE2A53">
        <w:rPr>
          <w:rFonts w:eastAsia="Times New Roman"/>
          <w:sz w:val="24"/>
          <w:szCs w:val="24"/>
        </w:rPr>
        <w:t>е и поддержку одарённых детей</w:t>
      </w:r>
      <w:r w:rsidR="00075344" w:rsidRPr="00BE2A53">
        <w:rPr>
          <w:rFonts w:eastAsia="Times New Roman"/>
          <w:sz w:val="24"/>
          <w:szCs w:val="24"/>
        </w:rPr>
        <w:t xml:space="preserve"> и всестороннее развитие их способностей.</w:t>
      </w:r>
    </w:p>
    <w:p w:rsidR="0095628C" w:rsidRPr="00BE2A53" w:rsidRDefault="003E2D9F" w:rsidP="00485444">
      <w:pPr>
        <w:shd w:val="clear" w:color="auto" w:fill="FFFFFF"/>
        <w:tabs>
          <w:tab w:val="left" w:pos="0"/>
        </w:tabs>
        <w:spacing w:line="298" w:lineRule="exact"/>
        <w:ind w:right="2"/>
        <w:jc w:val="both"/>
        <w:rPr>
          <w:spacing w:val="-13"/>
          <w:sz w:val="24"/>
          <w:szCs w:val="24"/>
        </w:rPr>
      </w:pPr>
      <w:r w:rsidRPr="00BE2A53">
        <w:rPr>
          <w:rFonts w:eastAsia="Times New Roman"/>
          <w:sz w:val="24"/>
          <w:szCs w:val="24"/>
        </w:rPr>
        <w:t>1.3</w:t>
      </w:r>
      <w:r w:rsidR="00BE2A53" w:rsidRPr="00BE2A53">
        <w:rPr>
          <w:rFonts w:eastAsia="Times New Roman"/>
          <w:sz w:val="24"/>
          <w:szCs w:val="24"/>
        </w:rPr>
        <w:t xml:space="preserve">. </w:t>
      </w:r>
      <w:r w:rsidRPr="00BE2A53">
        <w:rPr>
          <w:rFonts w:eastAsia="Times New Roman"/>
          <w:sz w:val="24"/>
          <w:szCs w:val="24"/>
        </w:rPr>
        <w:t xml:space="preserve">На </w:t>
      </w:r>
      <w:r w:rsidR="006A27A8" w:rsidRPr="00BE2A53">
        <w:rPr>
          <w:rFonts w:eastAsia="Times New Roman"/>
          <w:sz w:val="24"/>
          <w:szCs w:val="24"/>
        </w:rPr>
        <w:t>конкурс</w:t>
      </w:r>
      <w:r w:rsidRPr="00BE2A53">
        <w:rPr>
          <w:rFonts w:eastAsia="Times New Roman"/>
          <w:sz w:val="24"/>
          <w:szCs w:val="24"/>
        </w:rPr>
        <w:t xml:space="preserve"> представляются проекты </w:t>
      </w:r>
      <w:r w:rsidR="00075344" w:rsidRPr="00BE2A53">
        <w:rPr>
          <w:rFonts w:eastAsia="Times New Roman"/>
          <w:sz w:val="24"/>
          <w:szCs w:val="24"/>
        </w:rPr>
        <w:t>по следующим направлениям:</w:t>
      </w:r>
    </w:p>
    <w:p w:rsidR="0095628C" w:rsidRDefault="0095628C" w:rsidP="00485444">
      <w:pPr>
        <w:tabs>
          <w:tab w:val="left" w:pos="0"/>
        </w:tabs>
        <w:ind w:left="-1430"/>
        <w:jc w:val="both"/>
        <w:rPr>
          <w:sz w:val="2"/>
          <w:szCs w:val="2"/>
        </w:rPr>
      </w:pPr>
    </w:p>
    <w:p w:rsidR="0095628C" w:rsidRPr="003E5198" w:rsidRDefault="00075344" w:rsidP="00793D1E">
      <w:pPr>
        <w:pStyle w:val="a5"/>
        <w:numPr>
          <w:ilvl w:val="0"/>
          <w:numId w:val="31"/>
        </w:numPr>
        <w:shd w:val="clear" w:color="auto" w:fill="FFFFFF"/>
        <w:tabs>
          <w:tab w:val="left" w:pos="0"/>
          <w:tab w:val="left" w:pos="2150"/>
        </w:tabs>
        <w:spacing w:before="5" w:line="312" w:lineRule="exact"/>
        <w:jc w:val="both"/>
        <w:rPr>
          <w:rFonts w:eastAsia="Times New Roman"/>
          <w:sz w:val="24"/>
          <w:szCs w:val="24"/>
        </w:rPr>
      </w:pPr>
      <w:r w:rsidRPr="003E2D9F">
        <w:rPr>
          <w:rFonts w:eastAsia="Times New Roman"/>
          <w:sz w:val="24"/>
          <w:szCs w:val="24"/>
        </w:rPr>
        <w:t>Исследования в области «Язык и общение» (секция №1)</w:t>
      </w:r>
    </w:p>
    <w:p w:rsidR="003E5198" w:rsidRPr="003E5198" w:rsidRDefault="003E5198" w:rsidP="006A27A8">
      <w:pPr>
        <w:pStyle w:val="a5"/>
        <w:numPr>
          <w:ilvl w:val="1"/>
          <w:numId w:val="31"/>
        </w:numPr>
        <w:shd w:val="clear" w:color="auto" w:fill="FFFFFF"/>
        <w:tabs>
          <w:tab w:val="left" w:pos="0"/>
          <w:tab w:val="left" w:pos="2150"/>
        </w:tabs>
        <w:spacing w:before="5" w:line="312" w:lineRule="exact"/>
        <w:jc w:val="both"/>
        <w:rPr>
          <w:rFonts w:eastAsia="Times New Roman"/>
          <w:sz w:val="24"/>
          <w:szCs w:val="24"/>
        </w:rPr>
      </w:pPr>
      <w:r w:rsidRPr="003E5198">
        <w:rPr>
          <w:rFonts w:eastAsia="Times New Roman"/>
          <w:sz w:val="24"/>
          <w:szCs w:val="24"/>
        </w:rPr>
        <w:t>проекты  в области родного языка</w:t>
      </w:r>
      <w:r w:rsidR="00146EE9">
        <w:rPr>
          <w:rFonts w:eastAsia="Times New Roman"/>
          <w:sz w:val="24"/>
          <w:szCs w:val="24"/>
        </w:rPr>
        <w:t xml:space="preserve"> и литературы</w:t>
      </w:r>
      <w:r w:rsidRPr="003E5198">
        <w:rPr>
          <w:rFonts w:eastAsia="Times New Roman"/>
          <w:sz w:val="24"/>
          <w:szCs w:val="24"/>
        </w:rPr>
        <w:t>;</w:t>
      </w:r>
    </w:p>
    <w:p w:rsidR="003E5198" w:rsidRDefault="003E5198" w:rsidP="006A27A8">
      <w:pPr>
        <w:pStyle w:val="a5"/>
        <w:numPr>
          <w:ilvl w:val="1"/>
          <w:numId w:val="31"/>
        </w:numPr>
        <w:shd w:val="clear" w:color="auto" w:fill="FFFFFF"/>
        <w:tabs>
          <w:tab w:val="left" w:pos="0"/>
          <w:tab w:val="left" w:pos="2150"/>
        </w:tabs>
        <w:spacing w:before="5" w:line="312" w:lineRule="exact"/>
        <w:jc w:val="both"/>
        <w:rPr>
          <w:rFonts w:eastAsia="Times New Roman"/>
          <w:sz w:val="24"/>
          <w:szCs w:val="24"/>
        </w:rPr>
      </w:pPr>
      <w:r w:rsidRPr="003E5198">
        <w:rPr>
          <w:rFonts w:eastAsia="Times New Roman"/>
          <w:sz w:val="24"/>
          <w:szCs w:val="24"/>
        </w:rPr>
        <w:t xml:space="preserve">проекты </w:t>
      </w:r>
      <w:r w:rsidR="00146EE9">
        <w:rPr>
          <w:rFonts w:eastAsia="Times New Roman"/>
          <w:sz w:val="24"/>
          <w:szCs w:val="24"/>
        </w:rPr>
        <w:t>в области румынского языка и литературы</w:t>
      </w:r>
      <w:r>
        <w:rPr>
          <w:rFonts w:eastAsia="Times New Roman"/>
          <w:sz w:val="24"/>
          <w:szCs w:val="24"/>
        </w:rPr>
        <w:t>;</w:t>
      </w:r>
    </w:p>
    <w:p w:rsidR="00972C5D" w:rsidRPr="003E5198" w:rsidRDefault="00972C5D" w:rsidP="006A27A8">
      <w:pPr>
        <w:pStyle w:val="a5"/>
        <w:numPr>
          <w:ilvl w:val="1"/>
          <w:numId w:val="31"/>
        </w:numPr>
        <w:shd w:val="clear" w:color="auto" w:fill="FFFFFF"/>
        <w:tabs>
          <w:tab w:val="left" w:pos="0"/>
          <w:tab w:val="left" w:pos="2150"/>
        </w:tabs>
        <w:spacing w:before="5" w:line="312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проекты в области иностранного языка;</w:t>
      </w:r>
    </w:p>
    <w:p w:rsidR="003E5198" w:rsidRPr="003E5198" w:rsidRDefault="003E5198" w:rsidP="006A27A8">
      <w:pPr>
        <w:pStyle w:val="a5"/>
        <w:numPr>
          <w:ilvl w:val="1"/>
          <w:numId w:val="31"/>
        </w:numPr>
        <w:shd w:val="clear" w:color="auto" w:fill="FFFFFF"/>
        <w:tabs>
          <w:tab w:val="left" w:pos="0"/>
          <w:tab w:val="left" w:pos="2150"/>
        </w:tabs>
        <w:spacing w:before="5" w:line="312" w:lineRule="exact"/>
        <w:jc w:val="both"/>
        <w:rPr>
          <w:rFonts w:eastAsia="Times New Roman"/>
          <w:sz w:val="24"/>
          <w:szCs w:val="24"/>
        </w:rPr>
      </w:pPr>
      <w:r w:rsidRPr="003E5198">
        <w:rPr>
          <w:rFonts w:eastAsia="Times New Roman"/>
          <w:sz w:val="24"/>
          <w:szCs w:val="24"/>
        </w:rPr>
        <w:t>пр</w:t>
      </w:r>
      <w:r w:rsidR="00146EE9">
        <w:rPr>
          <w:rFonts w:eastAsia="Times New Roman"/>
          <w:sz w:val="24"/>
          <w:szCs w:val="24"/>
        </w:rPr>
        <w:t>оекты  в области русского языка и литературы.</w:t>
      </w:r>
    </w:p>
    <w:p w:rsidR="0095628C" w:rsidRPr="003E2D9F" w:rsidRDefault="00075344" w:rsidP="00793D1E">
      <w:pPr>
        <w:pStyle w:val="a5"/>
        <w:numPr>
          <w:ilvl w:val="0"/>
          <w:numId w:val="31"/>
        </w:numPr>
        <w:shd w:val="clear" w:color="auto" w:fill="FFFFFF"/>
        <w:tabs>
          <w:tab w:val="left" w:pos="0"/>
          <w:tab w:val="left" w:pos="2150"/>
        </w:tabs>
        <w:spacing w:before="5" w:line="312" w:lineRule="exact"/>
        <w:jc w:val="both"/>
        <w:rPr>
          <w:rFonts w:eastAsia="Times New Roman"/>
          <w:sz w:val="24"/>
          <w:szCs w:val="24"/>
        </w:rPr>
      </w:pPr>
      <w:r w:rsidRPr="003E2D9F">
        <w:rPr>
          <w:rFonts w:eastAsia="Times New Roman"/>
          <w:sz w:val="24"/>
          <w:szCs w:val="24"/>
        </w:rPr>
        <w:t>Исследования в обла</w:t>
      </w:r>
      <w:r w:rsidR="003E5198">
        <w:rPr>
          <w:rFonts w:eastAsia="Times New Roman"/>
          <w:sz w:val="24"/>
          <w:szCs w:val="24"/>
        </w:rPr>
        <w:t>с</w:t>
      </w:r>
      <w:r w:rsidR="00347912">
        <w:rPr>
          <w:rFonts w:eastAsia="Times New Roman"/>
          <w:sz w:val="24"/>
          <w:szCs w:val="24"/>
        </w:rPr>
        <w:t>ти « Естественно-научное направление</w:t>
      </w:r>
      <w:r w:rsidRPr="003E2D9F">
        <w:rPr>
          <w:rFonts w:eastAsia="Times New Roman"/>
          <w:sz w:val="24"/>
          <w:szCs w:val="24"/>
        </w:rPr>
        <w:t>» (секция №2)</w:t>
      </w:r>
    </w:p>
    <w:p w:rsidR="0095628C" w:rsidRPr="006A27A8" w:rsidRDefault="00075344" w:rsidP="006A27A8">
      <w:pPr>
        <w:pStyle w:val="a5"/>
        <w:numPr>
          <w:ilvl w:val="0"/>
          <w:numId w:val="31"/>
        </w:numPr>
        <w:shd w:val="clear" w:color="auto" w:fill="FFFFFF"/>
        <w:tabs>
          <w:tab w:val="left" w:pos="0"/>
          <w:tab w:val="left" w:pos="2150"/>
        </w:tabs>
        <w:spacing w:line="312" w:lineRule="exact"/>
        <w:jc w:val="both"/>
        <w:rPr>
          <w:rFonts w:eastAsia="Times New Roman"/>
          <w:sz w:val="24"/>
          <w:szCs w:val="24"/>
        </w:rPr>
      </w:pPr>
      <w:r w:rsidRPr="003E2D9F">
        <w:rPr>
          <w:rFonts w:eastAsia="Times New Roman"/>
          <w:spacing w:val="-1"/>
          <w:sz w:val="24"/>
          <w:szCs w:val="24"/>
        </w:rPr>
        <w:t>Иссл</w:t>
      </w:r>
      <w:r w:rsidR="00347912">
        <w:rPr>
          <w:rFonts w:eastAsia="Times New Roman"/>
          <w:spacing w:val="-1"/>
          <w:sz w:val="24"/>
          <w:szCs w:val="24"/>
        </w:rPr>
        <w:t>едования в области «Социально-</w:t>
      </w:r>
      <w:r w:rsidRPr="003E2D9F">
        <w:rPr>
          <w:rFonts w:eastAsia="Times New Roman"/>
          <w:spacing w:val="-1"/>
          <w:sz w:val="24"/>
          <w:szCs w:val="24"/>
        </w:rPr>
        <w:t xml:space="preserve">гуманитарное образование» </w:t>
      </w:r>
      <w:r w:rsidRPr="006A27A8">
        <w:rPr>
          <w:rFonts w:eastAsia="Times New Roman"/>
          <w:spacing w:val="-1"/>
          <w:sz w:val="24"/>
          <w:szCs w:val="24"/>
        </w:rPr>
        <w:t>(секция №3)</w:t>
      </w:r>
    </w:p>
    <w:p w:rsidR="003E2D9F" w:rsidRPr="003E5198" w:rsidRDefault="00075344" w:rsidP="00793D1E">
      <w:pPr>
        <w:pStyle w:val="a5"/>
        <w:numPr>
          <w:ilvl w:val="0"/>
          <w:numId w:val="31"/>
        </w:numPr>
        <w:shd w:val="clear" w:color="auto" w:fill="FFFFFF"/>
        <w:tabs>
          <w:tab w:val="left" w:pos="0"/>
          <w:tab w:val="left" w:pos="2150"/>
        </w:tabs>
        <w:spacing w:before="19" w:line="298" w:lineRule="exact"/>
        <w:ind w:right="922"/>
        <w:jc w:val="both"/>
        <w:rPr>
          <w:rFonts w:eastAsia="Times New Roman"/>
          <w:sz w:val="24"/>
          <w:szCs w:val="24"/>
        </w:rPr>
      </w:pPr>
      <w:r w:rsidRPr="003E2D9F">
        <w:rPr>
          <w:rFonts w:eastAsia="Times New Roman"/>
          <w:spacing w:val="-1"/>
          <w:sz w:val="24"/>
          <w:szCs w:val="24"/>
        </w:rPr>
        <w:t xml:space="preserve">Исследования в области </w:t>
      </w:r>
      <w:r w:rsidR="00540616" w:rsidRPr="003E2D9F">
        <w:rPr>
          <w:rFonts w:eastAsia="Times New Roman"/>
          <w:spacing w:val="-1"/>
          <w:sz w:val="24"/>
          <w:szCs w:val="24"/>
        </w:rPr>
        <w:t>«Искусство. Технологии</w:t>
      </w:r>
      <w:r w:rsidR="003E5198">
        <w:rPr>
          <w:rFonts w:eastAsia="Times New Roman"/>
          <w:spacing w:val="-1"/>
          <w:sz w:val="24"/>
          <w:szCs w:val="24"/>
        </w:rPr>
        <w:t>.</w:t>
      </w:r>
      <w:r w:rsidR="00347912">
        <w:rPr>
          <w:rFonts w:eastAsia="Times New Roman"/>
          <w:spacing w:val="-1"/>
          <w:sz w:val="24"/>
          <w:szCs w:val="24"/>
        </w:rPr>
        <w:t xml:space="preserve"> Спорт</w:t>
      </w:r>
      <w:r w:rsidR="00540616" w:rsidRPr="003E2D9F">
        <w:rPr>
          <w:rFonts w:eastAsia="Times New Roman"/>
          <w:spacing w:val="-1"/>
          <w:sz w:val="24"/>
          <w:szCs w:val="24"/>
        </w:rPr>
        <w:t>»</w:t>
      </w:r>
      <w:r w:rsidR="003E2D9F" w:rsidRPr="003E2D9F">
        <w:rPr>
          <w:rFonts w:eastAsia="Times New Roman"/>
          <w:spacing w:val="-1"/>
          <w:sz w:val="24"/>
          <w:szCs w:val="24"/>
        </w:rPr>
        <w:t xml:space="preserve"> (секция №4) </w:t>
      </w:r>
    </w:p>
    <w:p w:rsidR="00540616" w:rsidRPr="00972C5D" w:rsidRDefault="00347912" w:rsidP="00793D1E">
      <w:pPr>
        <w:pStyle w:val="a5"/>
        <w:numPr>
          <w:ilvl w:val="0"/>
          <w:numId w:val="31"/>
        </w:numPr>
        <w:shd w:val="clear" w:color="auto" w:fill="FFFFFF"/>
        <w:tabs>
          <w:tab w:val="left" w:pos="0"/>
          <w:tab w:val="left" w:pos="2150"/>
        </w:tabs>
        <w:spacing w:before="19" w:line="298" w:lineRule="exact"/>
        <w:ind w:right="9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Исследования в области «</w:t>
      </w:r>
      <w:r w:rsidR="00146EE9">
        <w:rPr>
          <w:rFonts w:eastAsia="Times New Roman"/>
          <w:spacing w:val="-1"/>
          <w:sz w:val="24"/>
          <w:szCs w:val="24"/>
        </w:rPr>
        <w:t xml:space="preserve">Прикладная математика </w:t>
      </w:r>
      <w:r w:rsidR="003E5198">
        <w:rPr>
          <w:rFonts w:eastAsia="Times New Roman"/>
          <w:spacing w:val="-1"/>
          <w:sz w:val="24"/>
          <w:szCs w:val="24"/>
        </w:rPr>
        <w:t xml:space="preserve"> и информационные технологии» (секция №5)</w:t>
      </w:r>
    </w:p>
    <w:p w:rsidR="0095628C" w:rsidRPr="00485444" w:rsidRDefault="00075344" w:rsidP="00485444">
      <w:pPr>
        <w:pStyle w:val="a5"/>
        <w:numPr>
          <w:ilvl w:val="0"/>
          <w:numId w:val="17"/>
        </w:numPr>
        <w:shd w:val="clear" w:color="auto" w:fill="FFFFFF"/>
        <w:tabs>
          <w:tab w:val="left" w:pos="2150"/>
        </w:tabs>
        <w:spacing w:before="19" w:line="298" w:lineRule="exact"/>
        <w:ind w:right="922"/>
        <w:jc w:val="center"/>
        <w:rPr>
          <w:rFonts w:eastAsia="Times New Roman"/>
          <w:sz w:val="24"/>
          <w:szCs w:val="24"/>
        </w:rPr>
      </w:pPr>
      <w:r w:rsidRPr="00485444">
        <w:rPr>
          <w:rFonts w:eastAsia="Times New Roman"/>
          <w:b/>
          <w:bCs/>
          <w:sz w:val="24"/>
          <w:szCs w:val="24"/>
        </w:rPr>
        <w:t xml:space="preserve">Цель и задачи </w:t>
      </w:r>
      <w:r w:rsidR="00947DF1">
        <w:rPr>
          <w:rFonts w:eastAsia="Times New Roman"/>
          <w:b/>
          <w:bCs/>
          <w:sz w:val="24"/>
          <w:szCs w:val="24"/>
        </w:rPr>
        <w:t xml:space="preserve"> Конкурса</w:t>
      </w:r>
      <w:r w:rsidR="00514D9B">
        <w:rPr>
          <w:rFonts w:eastAsia="Times New Roman"/>
          <w:b/>
          <w:bCs/>
          <w:sz w:val="24"/>
          <w:szCs w:val="24"/>
        </w:rPr>
        <w:t xml:space="preserve"> </w:t>
      </w:r>
      <w:r w:rsidR="00347912">
        <w:rPr>
          <w:rFonts w:eastAsia="Times New Roman"/>
          <w:b/>
          <w:bCs/>
          <w:sz w:val="24"/>
          <w:szCs w:val="24"/>
        </w:rPr>
        <w:t>научно-</w:t>
      </w:r>
      <w:r w:rsidRPr="00485444">
        <w:rPr>
          <w:rFonts w:eastAsia="Times New Roman"/>
          <w:b/>
          <w:bCs/>
          <w:sz w:val="24"/>
          <w:szCs w:val="24"/>
        </w:rPr>
        <w:t>практическ</w:t>
      </w:r>
      <w:r w:rsidR="00947DF1">
        <w:rPr>
          <w:rFonts w:eastAsia="Times New Roman"/>
          <w:b/>
          <w:bCs/>
          <w:sz w:val="24"/>
          <w:szCs w:val="24"/>
        </w:rPr>
        <w:t>их проектов</w:t>
      </w:r>
    </w:p>
    <w:p w:rsidR="0095628C" w:rsidRDefault="0095628C" w:rsidP="00485444">
      <w:pPr>
        <w:jc w:val="both"/>
        <w:rPr>
          <w:sz w:val="2"/>
          <w:szCs w:val="2"/>
        </w:rPr>
      </w:pPr>
    </w:p>
    <w:p w:rsidR="00540616" w:rsidRPr="004030FE" w:rsidRDefault="00075344" w:rsidP="00BE2A53">
      <w:pPr>
        <w:pStyle w:val="a5"/>
        <w:numPr>
          <w:ilvl w:val="1"/>
          <w:numId w:val="33"/>
        </w:numPr>
        <w:shd w:val="clear" w:color="auto" w:fill="FFFFFF"/>
        <w:spacing w:line="298" w:lineRule="exact"/>
        <w:ind w:right="922"/>
        <w:jc w:val="both"/>
        <w:rPr>
          <w:b/>
          <w:bCs/>
          <w:spacing w:val="-8"/>
          <w:sz w:val="24"/>
          <w:szCs w:val="24"/>
        </w:rPr>
      </w:pPr>
      <w:r w:rsidRPr="004030FE">
        <w:rPr>
          <w:rFonts w:eastAsia="Times New Roman"/>
          <w:spacing w:val="-1"/>
          <w:sz w:val="24"/>
          <w:szCs w:val="24"/>
        </w:rPr>
        <w:t xml:space="preserve">Цель </w:t>
      </w:r>
      <w:r w:rsidR="006A27A8">
        <w:rPr>
          <w:rFonts w:eastAsia="Times New Roman"/>
          <w:spacing w:val="-1"/>
          <w:sz w:val="24"/>
          <w:szCs w:val="24"/>
        </w:rPr>
        <w:t>конкурса</w:t>
      </w:r>
      <w:r w:rsidRPr="004030FE">
        <w:rPr>
          <w:rFonts w:eastAsia="Times New Roman"/>
          <w:spacing w:val="-1"/>
          <w:sz w:val="24"/>
          <w:szCs w:val="24"/>
        </w:rPr>
        <w:t xml:space="preserve">: стимулировать развитие интеллектуально - творческого </w:t>
      </w:r>
      <w:r w:rsidRPr="004030FE">
        <w:rPr>
          <w:rFonts w:eastAsia="Times New Roman"/>
          <w:sz w:val="24"/>
          <w:szCs w:val="24"/>
        </w:rPr>
        <w:t>потенциала  личности учащихся путём совершенствования развити</w:t>
      </w:r>
      <w:r w:rsidR="00540616" w:rsidRPr="004030FE">
        <w:rPr>
          <w:rFonts w:eastAsia="Times New Roman"/>
          <w:sz w:val="24"/>
          <w:szCs w:val="24"/>
        </w:rPr>
        <w:t>я исследовательских компетенций</w:t>
      </w:r>
      <w:r w:rsidRPr="004030FE">
        <w:rPr>
          <w:rFonts w:eastAsia="Times New Roman"/>
          <w:sz w:val="24"/>
          <w:szCs w:val="24"/>
        </w:rPr>
        <w:t>, навыков исследовательского поведения.</w:t>
      </w:r>
    </w:p>
    <w:p w:rsidR="00540616" w:rsidRPr="006022A9" w:rsidRDefault="00540616" w:rsidP="00BE2A53">
      <w:pPr>
        <w:pStyle w:val="a5"/>
        <w:numPr>
          <w:ilvl w:val="1"/>
          <w:numId w:val="33"/>
        </w:numPr>
        <w:shd w:val="clear" w:color="auto" w:fill="FFFFFF"/>
        <w:spacing w:line="298" w:lineRule="exact"/>
        <w:ind w:right="922"/>
        <w:jc w:val="both"/>
        <w:rPr>
          <w:b/>
          <w:bCs/>
          <w:spacing w:val="-8"/>
          <w:sz w:val="24"/>
          <w:szCs w:val="24"/>
        </w:rPr>
      </w:pPr>
      <w:r w:rsidRPr="006022A9">
        <w:rPr>
          <w:rFonts w:eastAsia="Times New Roman"/>
          <w:sz w:val="24"/>
          <w:szCs w:val="24"/>
        </w:rPr>
        <w:t xml:space="preserve">Основными задачами </w:t>
      </w:r>
      <w:r w:rsidR="006A27A8">
        <w:rPr>
          <w:rFonts w:eastAsia="Times New Roman"/>
          <w:sz w:val="24"/>
          <w:szCs w:val="24"/>
        </w:rPr>
        <w:t>конкурса</w:t>
      </w:r>
      <w:r w:rsidRPr="006022A9">
        <w:rPr>
          <w:rFonts w:eastAsia="Times New Roman"/>
          <w:sz w:val="24"/>
          <w:szCs w:val="24"/>
        </w:rPr>
        <w:t xml:space="preserve"> являются:</w:t>
      </w:r>
    </w:p>
    <w:p w:rsidR="00540616" w:rsidRPr="00540616" w:rsidRDefault="00540616" w:rsidP="00793D1E">
      <w:pPr>
        <w:pStyle w:val="a5"/>
        <w:numPr>
          <w:ilvl w:val="0"/>
          <w:numId w:val="30"/>
        </w:numPr>
        <w:shd w:val="clear" w:color="auto" w:fill="FFFFFF"/>
        <w:spacing w:line="298" w:lineRule="exact"/>
        <w:ind w:right="144"/>
        <w:jc w:val="both"/>
        <w:rPr>
          <w:bCs/>
          <w:spacing w:val="-8"/>
          <w:sz w:val="24"/>
          <w:szCs w:val="24"/>
        </w:rPr>
      </w:pPr>
      <w:r w:rsidRPr="00540616">
        <w:rPr>
          <w:bCs/>
          <w:spacing w:val="-8"/>
          <w:sz w:val="24"/>
          <w:szCs w:val="24"/>
        </w:rPr>
        <w:t>смотр достижений учащихся, апробация результатов проектной и научно</w:t>
      </w:r>
      <w:r w:rsidR="00DB3C9E">
        <w:rPr>
          <w:bCs/>
          <w:spacing w:val="-8"/>
          <w:sz w:val="24"/>
          <w:szCs w:val="24"/>
        </w:rPr>
        <w:t>-</w:t>
      </w:r>
      <w:r w:rsidRPr="00540616">
        <w:rPr>
          <w:bCs/>
          <w:spacing w:val="-8"/>
          <w:sz w:val="24"/>
          <w:szCs w:val="24"/>
        </w:rPr>
        <w:t>практической деятельности;</w:t>
      </w:r>
    </w:p>
    <w:p w:rsidR="00540616" w:rsidRPr="001039C5" w:rsidRDefault="00540616" w:rsidP="00793D1E">
      <w:pPr>
        <w:pStyle w:val="a5"/>
        <w:numPr>
          <w:ilvl w:val="0"/>
          <w:numId w:val="30"/>
        </w:numPr>
        <w:shd w:val="clear" w:color="auto" w:fill="FFFFFF"/>
        <w:spacing w:line="298" w:lineRule="exact"/>
        <w:ind w:right="2"/>
        <w:jc w:val="both"/>
        <w:rPr>
          <w:bCs/>
          <w:spacing w:val="-8"/>
          <w:sz w:val="24"/>
          <w:szCs w:val="24"/>
        </w:rPr>
      </w:pPr>
      <w:r w:rsidRPr="00540616">
        <w:rPr>
          <w:bCs/>
          <w:spacing w:val="-8"/>
          <w:sz w:val="24"/>
          <w:szCs w:val="24"/>
        </w:rPr>
        <w:t>пропаганда творческой работы учащихся и ее широкое распространение</w:t>
      </w:r>
      <w:r w:rsidR="00C4436B">
        <w:rPr>
          <w:bCs/>
          <w:spacing w:val="-8"/>
          <w:sz w:val="24"/>
          <w:szCs w:val="24"/>
        </w:rPr>
        <w:t xml:space="preserve"> </w:t>
      </w:r>
      <w:r w:rsidRPr="001039C5">
        <w:rPr>
          <w:bCs/>
          <w:spacing w:val="-8"/>
          <w:sz w:val="24"/>
          <w:szCs w:val="24"/>
        </w:rPr>
        <w:t>в учреждениях образования;</w:t>
      </w:r>
    </w:p>
    <w:p w:rsidR="00540616" w:rsidRPr="00540616" w:rsidRDefault="00540616" w:rsidP="00793D1E">
      <w:pPr>
        <w:pStyle w:val="a5"/>
        <w:numPr>
          <w:ilvl w:val="0"/>
          <w:numId w:val="30"/>
        </w:numPr>
        <w:shd w:val="clear" w:color="auto" w:fill="FFFFFF"/>
        <w:spacing w:line="298" w:lineRule="exact"/>
        <w:ind w:right="922"/>
        <w:jc w:val="both"/>
        <w:rPr>
          <w:bCs/>
          <w:spacing w:val="-8"/>
          <w:sz w:val="24"/>
          <w:szCs w:val="24"/>
        </w:rPr>
      </w:pPr>
      <w:r w:rsidRPr="00540616">
        <w:rPr>
          <w:bCs/>
          <w:spacing w:val="-8"/>
          <w:sz w:val="24"/>
          <w:szCs w:val="24"/>
        </w:rPr>
        <w:t>выявление и поддержка одарённых и талантливых учащихся;</w:t>
      </w:r>
    </w:p>
    <w:p w:rsidR="00485444" w:rsidRPr="00CD1928" w:rsidRDefault="00540616" w:rsidP="00CD1928">
      <w:pPr>
        <w:pStyle w:val="a5"/>
        <w:numPr>
          <w:ilvl w:val="0"/>
          <w:numId w:val="30"/>
        </w:numPr>
        <w:shd w:val="clear" w:color="auto" w:fill="FFFFFF"/>
        <w:spacing w:line="298" w:lineRule="exact"/>
        <w:ind w:right="2"/>
        <w:jc w:val="both"/>
        <w:rPr>
          <w:bCs/>
          <w:spacing w:val="-8"/>
          <w:sz w:val="24"/>
          <w:szCs w:val="24"/>
        </w:rPr>
      </w:pPr>
      <w:r w:rsidRPr="00540616">
        <w:rPr>
          <w:bCs/>
          <w:spacing w:val="-8"/>
          <w:sz w:val="24"/>
          <w:szCs w:val="24"/>
        </w:rPr>
        <w:t xml:space="preserve"> формирование взаимодействия общего и дополнительного образования</w:t>
      </w:r>
      <w:r w:rsidR="00C4436B">
        <w:rPr>
          <w:bCs/>
          <w:spacing w:val="-8"/>
          <w:sz w:val="24"/>
          <w:szCs w:val="24"/>
        </w:rPr>
        <w:t xml:space="preserve"> </w:t>
      </w:r>
      <w:r w:rsidRPr="004030FE">
        <w:rPr>
          <w:bCs/>
          <w:spacing w:val="-8"/>
          <w:sz w:val="24"/>
          <w:szCs w:val="24"/>
        </w:rPr>
        <w:t>для развития проектной и научно-исследовательской деятельности учащихся</w:t>
      </w:r>
      <w:r w:rsidRPr="004030FE">
        <w:rPr>
          <w:b/>
          <w:bCs/>
          <w:spacing w:val="-8"/>
          <w:sz w:val="24"/>
          <w:szCs w:val="24"/>
        </w:rPr>
        <w:t>.</w:t>
      </w:r>
    </w:p>
    <w:p w:rsidR="00F82FA3" w:rsidRPr="00485444" w:rsidRDefault="00075344" w:rsidP="00485444">
      <w:pPr>
        <w:pStyle w:val="a5"/>
        <w:shd w:val="clear" w:color="auto" w:fill="FFFFFF"/>
        <w:spacing w:line="298" w:lineRule="exact"/>
        <w:ind w:left="1571" w:right="2"/>
        <w:jc w:val="both"/>
        <w:rPr>
          <w:bCs/>
          <w:spacing w:val="-8"/>
          <w:sz w:val="24"/>
          <w:szCs w:val="24"/>
        </w:rPr>
      </w:pPr>
      <w:r w:rsidRPr="00485444">
        <w:rPr>
          <w:b/>
          <w:bCs/>
          <w:spacing w:val="-6"/>
          <w:sz w:val="24"/>
          <w:szCs w:val="24"/>
          <w:lang w:val="en-US"/>
        </w:rPr>
        <w:t>III</w:t>
      </w:r>
      <w:r w:rsidRPr="00485444">
        <w:rPr>
          <w:b/>
          <w:bCs/>
          <w:spacing w:val="-6"/>
          <w:sz w:val="24"/>
          <w:szCs w:val="24"/>
        </w:rPr>
        <w:t>.</w:t>
      </w:r>
      <w:r w:rsidR="00514D9B">
        <w:rPr>
          <w:b/>
          <w:bCs/>
          <w:spacing w:val="-6"/>
          <w:sz w:val="24"/>
          <w:szCs w:val="24"/>
        </w:rPr>
        <w:t xml:space="preserve"> </w:t>
      </w:r>
      <w:r w:rsidRPr="00485444">
        <w:rPr>
          <w:rFonts w:eastAsia="Times New Roman"/>
          <w:b/>
          <w:bCs/>
          <w:spacing w:val="-2"/>
          <w:sz w:val="24"/>
          <w:szCs w:val="24"/>
        </w:rPr>
        <w:t>Этапы проведения и к</w:t>
      </w:r>
      <w:r w:rsidR="00DB3C9E" w:rsidRPr="00485444">
        <w:rPr>
          <w:rFonts w:eastAsia="Times New Roman"/>
          <w:b/>
          <w:bCs/>
          <w:spacing w:val="-2"/>
          <w:sz w:val="24"/>
          <w:szCs w:val="24"/>
        </w:rPr>
        <w:t>атегория</w:t>
      </w:r>
      <w:r w:rsidR="00947DF1">
        <w:rPr>
          <w:rFonts w:eastAsia="Times New Roman"/>
          <w:b/>
          <w:bCs/>
          <w:spacing w:val="-2"/>
          <w:sz w:val="24"/>
          <w:szCs w:val="24"/>
        </w:rPr>
        <w:t xml:space="preserve"> участников конкурса</w:t>
      </w:r>
    </w:p>
    <w:p w:rsidR="0095628C" w:rsidRPr="00BE2A53" w:rsidRDefault="00075344" w:rsidP="00485444">
      <w:pPr>
        <w:pBdr>
          <w:bar w:val="single" w:sz="4" w:color="auto"/>
        </w:pBdr>
        <w:shd w:val="clear" w:color="auto" w:fill="FFFFFF"/>
        <w:tabs>
          <w:tab w:val="left" w:pos="1090"/>
          <w:tab w:val="left" w:pos="1418"/>
        </w:tabs>
        <w:spacing w:before="5" w:line="298" w:lineRule="exact"/>
        <w:ind w:right="2765"/>
        <w:jc w:val="both"/>
        <w:rPr>
          <w:rFonts w:eastAsia="Times New Roman"/>
          <w:b/>
          <w:bCs/>
          <w:sz w:val="24"/>
          <w:szCs w:val="24"/>
        </w:rPr>
      </w:pPr>
      <w:r w:rsidRPr="00CD1928">
        <w:rPr>
          <w:rFonts w:eastAsia="Times New Roman"/>
          <w:bCs/>
          <w:sz w:val="24"/>
          <w:szCs w:val="24"/>
        </w:rPr>
        <w:t>3.1</w:t>
      </w:r>
      <w:r w:rsidR="00BE2A53" w:rsidRPr="00CD1928">
        <w:rPr>
          <w:rFonts w:eastAsia="Times New Roman"/>
          <w:bCs/>
          <w:sz w:val="24"/>
          <w:szCs w:val="24"/>
        </w:rPr>
        <w:t>.</w:t>
      </w:r>
      <w:r w:rsidR="00BE2A53">
        <w:rPr>
          <w:rFonts w:eastAsia="Times New Roman"/>
          <w:b/>
          <w:bCs/>
          <w:sz w:val="24"/>
          <w:szCs w:val="24"/>
        </w:rPr>
        <w:t xml:space="preserve"> </w:t>
      </w:r>
      <w:r w:rsidR="00DB3C9E" w:rsidRPr="00485444">
        <w:rPr>
          <w:rFonts w:eastAsia="Times New Roman"/>
          <w:bCs/>
          <w:sz w:val="24"/>
          <w:szCs w:val="24"/>
          <w:lang w:val="en-US"/>
        </w:rPr>
        <w:t>I</w:t>
      </w:r>
      <w:r w:rsidR="00CD1928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этап - внутри учебного заведения.</w:t>
      </w:r>
    </w:p>
    <w:p w:rsidR="0095628C" w:rsidRDefault="00C4436B" w:rsidP="00485444">
      <w:pPr>
        <w:pBdr>
          <w:bar w:val="single" w:sz="4" w:color="auto"/>
        </w:pBdr>
        <w:shd w:val="clear" w:color="auto" w:fill="FFFFFF"/>
        <w:tabs>
          <w:tab w:val="left" w:pos="1090"/>
          <w:tab w:val="left" w:pos="1418"/>
          <w:tab w:val="left" w:pos="1450"/>
        </w:tabs>
        <w:spacing w:line="298" w:lineRule="exact"/>
        <w:jc w:val="both"/>
      </w:pPr>
      <w:r>
        <w:rPr>
          <w:sz w:val="24"/>
          <w:szCs w:val="24"/>
        </w:rPr>
        <w:t xml:space="preserve">    </w:t>
      </w:r>
      <w:r w:rsidR="00075344">
        <w:rPr>
          <w:sz w:val="24"/>
          <w:szCs w:val="24"/>
          <w:lang w:val="en-US"/>
        </w:rPr>
        <w:t>II</w:t>
      </w:r>
      <w:r w:rsidR="00CD1928">
        <w:rPr>
          <w:sz w:val="24"/>
          <w:szCs w:val="24"/>
        </w:rPr>
        <w:t xml:space="preserve"> </w:t>
      </w:r>
      <w:r w:rsidR="00075344">
        <w:rPr>
          <w:rFonts w:eastAsia="Times New Roman"/>
          <w:sz w:val="24"/>
          <w:szCs w:val="24"/>
        </w:rPr>
        <w:t>этап - на уровне АТО Гагаузия среди учащихся:</w:t>
      </w:r>
    </w:p>
    <w:p w:rsidR="0095628C" w:rsidRDefault="00075344" w:rsidP="00485444">
      <w:pPr>
        <w:numPr>
          <w:ilvl w:val="0"/>
          <w:numId w:val="6"/>
        </w:numPr>
        <w:pBdr>
          <w:bar w:val="single" w:sz="4" w:color="auto"/>
        </w:pBdr>
        <w:shd w:val="clear" w:color="auto" w:fill="FFFFFF"/>
        <w:tabs>
          <w:tab w:val="left" w:pos="1090"/>
          <w:tab w:val="left" w:pos="1418"/>
          <w:tab w:val="left" w:pos="2237"/>
        </w:tabs>
        <w:spacing w:before="38"/>
        <w:ind w:left="187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5-8 классов</w:t>
      </w:r>
    </w:p>
    <w:p w:rsidR="0095628C" w:rsidRDefault="00075344" w:rsidP="00485444">
      <w:pPr>
        <w:numPr>
          <w:ilvl w:val="0"/>
          <w:numId w:val="6"/>
        </w:numPr>
        <w:pBdr>
          <w:bar w:val="single" w:sz="4" w:color="auto"/>
        </w:pBdr>
        <w:shd w:val="clear" w:color="auto" w:fill="FFFFFF"/>
        <w:tabs>
          <w:tab w:val="left" w:pos="1090"/>
          <w:tab w:val="left" w:pos="1418"/>
          <w:tab w:val="left" w:pos="2237"/>
        </w:tabs>
        <w:spacing w:before="34"/>
        <w:ind w:left="187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9-12 классов</w:t>
      </w:r>
    </w:p>
    <w:p w:rsidR="00DB3C9E" w:rsidRDefault="00BE2A53" w:rsidP="00485444">
      <w:pPr>
        <w:pBdr>
          <w:bar w:val="single" w:sz="4" w:color="auto"/>
        </w:pBdr>
        <w:shd w:val="clear" w:color="auto" w:fill="FFFFFF"/>
        <w:tabs>
          <w:tab w:val="left" w:pos="1090"/>
          <w:tab w:val="left" w:pos="1418"/>
          <w:tab w:val="left" w:pos="2237"/>
        </w:tabs>
        <w:spacing w:before="19" w:line="29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</w:t>
      </w:r>
      <w:r w:rsidR="00DB3C9E">
        <w:rPr>
          <w:rFonts w:eastAsia="Times New Roman"/>
          <w:sz w:val="24"/>
          <w:szCs w:val="24"/>
        </w:rPr>
        <w:t xml:space="preserve">Участники могут участвовать </w:t>
      </w:r>
      <w:r w:rsidR="00075344">
        <w:rPr>
          <w:rFonts w:eastAsia="Times New Roman"/>
          <w:sz w:val="24"/>
          <w:szCs w:val="24"/>
        </w:rPr>
        <w:t>как индивидуально, так и в составе творческих групп (2-3 ученика).</w:t>
      </w:r>
    </w:p>
    <w:p w:rsidR="001039C5" w:rsidRPr="00947DF1" w:rsidRDefault="00BE2A53" w:rsidP="00485444">
      <w:pPr>
        <w:shd w:val="clear" w:color="auto" w:fill="FFFFFF"/>
        <w:tabs>
          <w:tab w:val="left" w:pos="1090"/>
          <w:tab w:val="left" w:pos="1418"/>
          <w:tab w:val="left" w:pos="1512"/>
        </w:tabs>
        <w:spacing w:line="298" w:lineRule="exact"/>
        <w:jc w:val="both"/>
        <w:rPr>
          <w:rFonts w:eastAsia="Times New Roman"/>
          <w:b/>
          <w:spacing w:val="-1"/>
          <w:sz w:val="24"/>
          <w:szCs w:val="24"/>
        </w:rPr>
      </w:pPr>
      <w:r w:rsidRPr="00CD1928">
        <w:rPr>
          <w:spacing w:val="-7"/>
          <w:sz w:val="24"/>
          <w:szCs w:val="24"/>
        </w:rPr>
        <w:t>3.3.</w:t>
      </w:r>
      <w:r w:rsidR="00CD1928">
        <w:rPr>
          <w:b/>
          <w:spacing w:val="-7"/>
          <w:sz w:val="24"/>
          <w:szCs w:val="24"/>
        </w:rPr>
        <w:t xml:space="preserve"> </w:t>
      </w:r>
      <w:r w:rsidR="006A27A8">
        <w:rPr>
          <w:rFonts w:eastAsia="Times New Roman"/>
          <w:spacing w:val="-1"/>
          <w:sz w:val="24"/>
          <w:szCs w:val="24"/>
        </w:rPr>
        <w:t>Конкурс</w:t>
      </w:r>
      <w:r w:rsidR="00C4436B">
        <w:rPr>
          <w:rFonts w:eastAsia="Times New Roman"/>
          <w:spacing w:val="-1"/>
          <w:sz w:val="24"/>
          <w:szCs w:val="24"/>
        </w:rPr>
        <w:t xml:space="preserve"> </w:t>
      </w:r>
      <w:r w:rsidR="00075344">
        <w:rPr>
          <w:rFonts w:eastAsia="Times New Roman"/>
          <w:spacing w:val="-1"/>
          <w:sz w:val="24"/>
          <w:szCs w:val="24"/>
        </w:rPr>
        <w:t>проводится во</w:t>
      </w:r>
      <w:r w:rsidR="001039C5">
        <w:rPr>
          <w:rFonts w:eastAsia="Times New Roman"/>
          <w:spacing w:val="-1"/>
          <w:sz w:val="24"/>
          <w:szCs w:val="24"/>
        </w:rPr>
        <w:t xml:space="preserve"> время пасхальных каникул</w:t>
      </w:r>
      <w:r w:rsidR="006039AA">
        <w:rPr>
          <w:rFonts w:eastAsia="Times New Roman"/>
          <w:b/>
          <w:spacing w:val="-1"/>
          <w:sz w:val="24"/>
          <w:szCs w:val="24"/>
        </w:rPr>
        <w:t xml:space="preserve"> 2</w:t>
      </w:r>
      <w:r w:rsidR="00704AD9">
        <w:rPr>
          <w:rFonts w:eastAsia="Times New Roman"/>
          <w:b/>
          <w:spacing w:val="-1"/>
          <w:sz w:val="24"/>
          <w:szCs w:val="24"/>
        </w:rPr>
        <w:t>3</w:t>
      </w:r>
      <w:r w:rsidR="006039AA">
        <w:rPr>
          <w:rFonts w:eastAsia="Times New Roman"/>
          <w:b/>
          <w:spacing w:val="-1"/>
          <w:sz w:val="24"/>
          <w:szCs w:val="24"/>
        </w:rPr>
        <w:t>.04.2020 г.</w:t>
      </w:r>
    </w:p>
    <w:p w:rsidR="00F2472B" w:rsidRPr="00146EE9" w:rsidRDefault="00F82FA3" w:rsidP="00485444">
      <w:pPr>
        <w:shd w:val="clear" w:color="auto" w:fill="FFFFFF"/>
        <w:tabs>
          <w:tab w:val="left" w:pos="1090"/>
          <w:tab w:val="left" w:pos="1418"/>
          <w:tab w:val="left" w:pos="1512"/>
        </w:tabs>
        <w:spacing w:line="298" w:lineRule="exact"/>
        <w:jc w:val="both"/>
        <w:rPr>
          <w:rFonts w:eastAsia="Times New Roman"/>
          <w:spacing w:val="-1"/>
          <w:sz w:val="24"/>
          <w:szCs w:val="24"/>
        </w:rPr>
      </w:pPr>
      <w:r w:rsidRPr="00CD1928">
        <w:rPr>
          <w:rFonts w:eastAsia="Times New Roman"/>
          <w:spacing w:val="-1"/>
          <w:sz w:val="24"/>
          <w:szCs w:val="24"/>
        </w:rPr>
        <w:t>3.4</w:t>
      </w:r>
      <w:r w:rsidR="00BE2A53" w:rsidRPr="00CD1928">
        <w:rPr>
          <w:rFonts w:eastAsia="Times New Roman"/>
          <w:spacing w:val="-1"/>
          <w:sz w:val="24"/>
          <w:szCs w:val="24"/>
        </w:rPr>
        <w:t>.</w:t>
      </w:r>
      <w:r w:rsidR="001039C5">
        <w:rPr>
          <w:rFonts w:eastAsia="Times New Roman"/>
          <w:spacing w:val="-1"/>
          <w:sz w:val="24"/>
          <w:szCs w:val="24"/>
        </w:rPr>
        <w:t xml:space="preserve">Заявки принимаются до </w:t>
      </w:r>
      <w:r w:rsidR="001039C5" w:rsidRPr="00947DF1">
        <w:rPr>
          <w:rFonts w:eastAsia="Times New Roman"/>
          <w:b/>
          <w:spacing w:val="-1"/>
          <w:sz w:val="24"/>
          <w:szCs w:val="24"/>
        </w:rPr>
        <w:t>10 апреля 2020 го</w:t>
      </w:r>
      <w:r w:rsidR="00347912">
        <w:rPr>
          <w:rFonts w:eastAsia="Times New Roman"/>
          <w:spacing w:val="-1"/>
          <w:sz w:val="24"/>
          <w:szCs w:val="24"/>
        </w:rPr>
        <w:t>да</w:t>
      </w:r>
      <w:r w:rsidR="00CD1928">
        <w:rPr>
          <w:rFonts w:eastAsia="Times New Roman"/>
          <w:spacing w:val="-1"/>
          <w:sz w:val="24"/>
          <w:szCs w:val="24"/>
        </w:rPr>
        <w:t>.</w:t>
      </w:r>
    </w:p>
    <w:p w:rsidR="0095628C" w:rsidRPr="00514D9B" w:rsidRDefault="00075344" w:rsidP="00514D9B">
      <w:pPr>
        <w:pStyle w:val="a5"/>
        <w:numPr>
          <w:ilvl w:val="0"/>
          <w:numId w:val="17"/>
        </w:numPr>
        <w:shd w:val="clear" w:color="auto" w:fill="FFFFFF"/>
        <w:tabs>
          <w:tab w:val="left" w:pos="1090"/>
          <w:tab w:val="left" w:pos="1418"/>
          <w:tab w:val="left" w:pos="1512"/>
        </w:tabs>
        <w:spacing w:line="298" w:lineRule="exact"/>
        <w:jc w:val="center"/>
        <w:rPr>
          <w:rFonts w:eastAsia="Times New Roman"/>
          <w:b/>
          <w:bCs/>
          <w:sz w:val="24"/>
          <w:szCs w:val="24"/>
        </w:rPr>
      </w:pPr>
      <w:r w:rsidRPr="00514D9B">
        <w:rPr>
          <w:rFonts w:eastAsia="Times New Roman"/>
          <w:b/>
          <w:bCs/>
          <w:sz w:val="24"/>
          <w:szCs w:val="24"/>
        </w:rPr>
        <w:lastRenderedPageBreak/>
        <w:t>Поря</w:t>
      </w:r>
      <w:r w:rsidR="00947DF1" w:rsidRPr="00514D9B">
        <w:rPr>
          <w:rFonts w:eastAsia="Times New Roman"/>
          <w:b/>
          <w:bCs/>
          <w:sz w:val="24"/>
          <w:szCs w:val="24"/>
        </w:rPr>
        <w:t xml:space="preserve">док участия в конкурсе </w:t>
      </w:r>
    </w:p>
    <w:p w:rsidR="00485444" w:rsidRPr="00F46E16" w:rsidRDefault="00485444" w:rsidP="00485444">
      <w:pPr>
        <w:shd w:val="clear" w:color="auto" w:fill="FFFFFF"/>
        <w:tabs>
          <w:tab w:val="left" w:pos="1090"/>
          <w:tab w:val="left" w:pos="1418"/>
          <w:tab w:val="left" w:pos="1512"/>
        </w:tabs>
        <w:spacing w:line="298" w:lineRule="exact"/>
        <w:jc w:val="center"/>
        <w:rPr>
          <w:rFonts w:eastAsia="Times New Roman"/>
          <w:spacing w:val="-1"/>
          <w:sz w:val="24"/>
          <w:szCs w:val="24"/>
        </w:rPr>
      </w:pPr>
    </w:p>
    <w:p w:rsidR="0095628C" w:rsidRPr="00BE2A53" w:rsidRDefault="00075344" w:rsidP="00BE2A53">
      <w:pPr>
        <w:pStyle w:val="a5"/>
        <w:numPr>
          <w:ilvl w:val="1"/>
          <w:numId w:val="34"/>
        </w:numPr>
        <w:shd w:val="clear" w:color="auto" w:fill="FFFFFF"/>
        <w:tabs>
          <w:tab w:val="left" w:pos="0"/>
        </w:tabs>
        <w:spacing w:line="298" w:lineRule="exact"/>
        <w:ind w:right="922"/>
        <w:jc w:val="both"/>
        <w:rPr>
          <w:b/>
          <w:bCs/>
          <w:spacing w:val="-11"/>
          <w:sz w:val="24"/>
          <w:szCs w:val="24"/>
        </w:rPr>
      </w:pPr>
      <w:r w:rsidRPr="00BE2A53">
        <w:rPr>
          <w:rFonts w:eastAsia="Times New Roman"/>
          <w:spacing w:val="-1"/>
          <w:sz w:val="24"/>
          <w:szCs w:val="24"/>
        </w:rPr>
        <w:t xml:space="preserve">В </w:t>
      </w:r>
      <w:r w:rsidR="00F46E16" w:rsidRPr="00BE2A53">
        <w:rPr>
          <w:rFonts w:eastAsia="Times New Roman"/>
          <w:spacing w:val="-1"/>
          <w:sz w:val="24"/>
          <w:szCs w:val="24"/>
        </w:rPr>
        <w:t xml:space="preserve">конкурсе </w:t>
      </w:r>
      <w:r w:rsidRPr="00BE2A53">
        <w:rPr>
          <w:rFonts w:eastAsia="Times New Roman"/>
          <w:spacing w:val="-1"/>
          <w:sz w:val="24"/>
          <w:szCs w:val="24"/>
        </w:rPr>
        <w:t xml:space="preserve"> принимают</w:t>
      </w:r>
      <w:r w:rsidR="00CD1928">
        <w:rPr>
          <w:rFonts w:eastAsia="Times New Roman"/>
          <w:spacing w:val="-1"/>
          <w:sz w:val="24"/>
          <w:szCs w:val="24"/>
        </w:rPr>
        <w:t xml:space="preserve"> </w:t>
      </w:r>
      <w:r w:rsidR="001039C5" w:rsidRPr="00BE2A53">
        <w:rPr>
          <w:rFonts w:eastAsia="Times New Roman"/>
          <w:spacing w:val="-1"/>
          <w:sz w:val="24"/>
          <w:szCs w:val="24"/>
        </w:rPr>
        <w:t>участие победители внутришкольно</w:t>
      </w:r>
      <w:r w:rsidR="00F46E16" w:rsidRPr="00BE2A53">
        <w:rPr>
          <w:rFonts w:eastAsia="Times New Roman"/>
          <w:spacing w:val="-1"/>
          <w:sz w:val="24"/>
          <w:szCs w:val="24"/>
        </w:rPr>
        <w:t>го</w:t>
      </w:r>
      <w:r w:rsidR="003E49B1">
        <w:rPr>
          <w:rFonts w:eastAsia="Times New Roman"/>
          <w:spacing w:val="-1"/>
          <w:sz w:val="24"/>
          <w:szCs w:val="24"/>
        </w:rPr>
        <w:t xml:space="preserve">  конкурса </w:t>
      </w:r>
      <w:r w:rsidR="00347912" w:rsidRPr="00BE2A53">
        <w:rPr>
          <w:rFonts w:eastAsia="Times New Roman"/>
          <w:spacing w:val="-1"/>
          <w:sz w:val="24"/>
          <w:szCs w:val="24"/>
        </w:rPr>
        <w:t>научно-</w:t>
      </w:r>
      <w:r w:rsidR="001039C5" w:rsidRPr="00BE2A53">
        <w:rPr>
          <w:rFonts w:eastAsia="Times New Roman"/>
          <w:spacing w:val="-1"/>
          <w:sz w:val="24"/>
          <w:szCs w:val="24"/>
        </w:rPr>
        <w:t>практическ</w:t>
      </w:r>
      <w:r w:rsidR="003E49B1">
        <w:rPr>
          <w:rFonts w:eastAsia="Times New Roman"/>
          <w:spacing w:val="-1"/>
          <w:sz w:val="24"/>
          <w:szCs w:val="24"/>
        </w:rPr>
        <w:t>их проектов</w:t>
      </w:r>
      <w:r w:rsidRPr="00BE2A53">
        <w:rPr>
          <w:rFonts w:eastAsia="Times New Roman"/>
          <w:sz w:val="24"/>
          <w:szCs w:val="24"/>
        </w:rPr>
        <w:t>.</w:t>
      </w:r>
    </w:p>
    <w:p w:rsidR="004030FE" w:rsidRPr="00BE2A53" w:rsidRDefault="004030FE" w:rsidP="00BE2A53">
      <w:pPr>
        <w:pStyle w:val="a5"/>
        <w:numPr>
          <w:ilvl w:val="1"/>
          <w:numId w:val="34"/>
        </w:numPr>
        <w:shd w:val="clear" w:color="auto" w:fill="FFFFFF"/>
        <w:tabs>
          <w:tab w:val="left" w:pos="0"/>
        </w:tabs>
        <w:spacing w:line="298" w:lineRule="exact"/>
        <w:ind w:right="2"/>
        <w:jc w:val="both"/>
        <w:rPr>
          <w:b/>
          <w:bCs/>
          <w:spacing w:val="-11"/>
          <w:sz w:val="24"/>
          <w:szCs w:val="24"/>
        </w:rPr>
      </w:pPr>
      <w:r w:rsidRPr="00BE2A53">
        <w:rPr>
          <w:rFonts w:eastAsia="Times New Roman"/>
          <w:spacing w:val="-1"/>
          <w:sz w:val="24"/>
          <w:szCs w:val="24"/>
        </w:rPr>
        <w:t xml:space="preserve">На </w:t>
      </w:r>
      <w:r w:rsidR="00F46E16" w:rsidRPr="00BE2A53">
        <w:rPr>
          <w:rFonts w:eastAsia="Times New Roman"/>
          <w:spacing w:val="-1"/>
          <w:sz w:val="24"/>
          <w:szCs w:val="24"/>
        </w:rPr>
        <w:t>конкурс</w:t>
      </w:r>
      <w:r w:rsidRPr="00BE2A53">
        <w:rPr>
          <w:rFonts w:eastAsia="Times New Roman"/>
          <w:spacing w:val="-1"/>
          <w:sz w:val="24"/>
          <w:szCs w:val="24"/>
        </w:rPr>
        <w:t xml:space="preserve"> принимаются завершённые исследовательские работы</w:t>
      </w:r>
      <w:r w:rsidR="00CD1928">
        <w:rPr>
          <w:rFonts w:eastAsia="Times New Roman"/>
          <w:spacing w:val="-1"/>
          <w:sz w:val="24"/>
          <w:szCs w:val="24"/>
        </w:rPr>
        <w:t xml:space="preserve"> </w:t>
      </w:r>
      <w:r w:rsidRPr="00BE2A53">
        <w:rPr>
          <w:rFonts w:eastAsia="Times New Roman"/>
          <w:spacing w:val="-1"/>
          <w:sz w:val="24"/>
          <w:szCs w:val="24"/>
        </w:rPr>
        <w:t xml:space="preserve">(проекты), как </w:t>
      </w:r>
      <w:r w:rsidRPr="00BE2A53">
        <w:rPr>
          <w:rFonts w:eastAsia="Times New Roman"/>
          <w:sz w:val="24"/>
          <w:szCs w:val="24"/>
        </w:rPr>
        <w:t>в рамках, так и выходящие за рамки школьной программы и</w:t>
      </w:r>
      <w:r w:rsidR="00CD1928">
        <w:rPr>
          <w:rFonts w:eastAsia="Times New Roman"/>
          <w:sz w:val="24"/>
          <w:szCs w:val="24"/>
        </w:rPr>
        <w:t xml:space="preserve"> </w:t>
      </w:r>
      <w:r w:rsidRPr="00BE2A53">
        <w:rPr>
          <w:rFonts w:eastAsia="Times New Roman"/>
          <w:sz w:val="24"/>
          <w:szCs w:val="24"/>
        </w:rPr>
        <w:t>отвечающие критериям, представленным в п.п.4.3-4.5 настоящего Положения.</w:t>
      </w:r>
    </w:p>
    <w:p w:rsidR="004030FE" w:rsidRPr="00BE2A53" w:rsidRDefault="004030FE" w:rsidP="00BE2A53">
      <w:pPr>
        <w:pStyle w:val="a5"/>
        <w:numPr>
          <w:ilvl w:val="1"/>
          <w:numId w:val="34"/>
        </w:numPr>
        <w:shd w:val="clear" w:color="auto" w:fill="FFFFFF"/>
        <w:tabs>
          <w:tab w:val="left" w:pos="0"/>
        </w:tabs>
        <w:spacing w:line="298" w:lineRule="exact"/>
        <w:ind w:right="2"/>
        <w:jc w:val="both"/>
        <w:rPr>
          <w:b/>
          <w:bCs/>
          <w:spacing w:val="-11"/>
          <w:sz w:val="24"/>
          <w:szCs w:val="24"/>
        </w:rPr>
      </w:pPr>
      <w:r w:rsidRPr="00BE2A53">
        <w:rPr>
          <w:rFonts w:eastAsia="Times New Roman"/>
          <w:spacing w:val="-1"/>
          <w:sz w:val="24"/>
          <w:szCs w:val="24"/>
        </w:rPr>
        <w:t>Исследовательские работы (про</w:t>
      </w:r>
      <w:r w:rsidR="00E75385" w:rsidRPr="00BE2A53">
        <w:rPr>
          <w:rFonts w:eastAsia="Times New Roman"/>
          <w:spacing w:val="-1"/>
          <w:sz w:val="24"/>
          <w:szCs w:val="24"/>
        </w:rPr>
        <w:t>екты) могут быть  практическими</w:t>
      </w:r>
      <w:r w:rsidRPr="00BE2A53">
        <w:rPr>
          <w:rFonts w:eastAsia="Times New Roman"/>
          <w:spacing w:val="-1"/>
          <w:sz w:val="24"/>
          <w:szCs w:val="24"/>
        </w:rPr>
        <w:t xml:space="preserve">,  </w:t>
      </w:r>
      <w:r w:rsidRPr="00BE2A53">
        <w:rPr>
          <w:rFonts w:eastAsia="Times New Roman"/>
          <w:sz w:val="24"/>
          <w:szCs w:val="24"/>
        </w:rPr>
        <w:t>экспериментальными, изобретательными, теоретическими.</w:t>
      </w:r>
    </w:p>
    <w:p w:rsidR="004030FE" w:rsidRPr="00706232" w:rsidRDefault="004030FE" w:rsidP="00BE2A53">
      <w:pPr>
        <w:pStyle w:val="a5"/>
        <w:numPr>
          <w:ilvl w:val="1"/>
          <w:numId w:val="34"/>
        </w:numPr>
        <w:shd w:val="clear" w:color="auto" w:fill="FFFFFF"/>
        <w:tabs>
          <w:tab w:val="left" w:pos="0"/>
          <w:tab w:val="left" w:pos="1426"/>
        </w:tabs>
        <w:spacing w:line="298" w:lineRule="exact"/>
        <w:jc w:val="both"/>
        <w:rPr>
          <w:spacing w:val="-8"/>
          <w:sz w:val="24"/>
          <w:szCs w:val="24"/>
        </w:rPr>
      </w:pPr>
      <w:r w:rsidRPr="00706232">
        <w:rPr>
          <w:rFonts w:eastAsia="Times New Roman"/>
          <w:spacing w:val="-1"/>
          <w:sz w:val="24"/>
          <w:szCs w:val="24"/>
        </w:rPr>
        <w:t>Одно учебное заведение имеет право представить в одном направлении</w:t>
      </w:r>
      <w:r w:rsidR="00CD1928">
        <w:rPr>
          <w:rFonts w:eastAsia="Times New Roman"/>
          <w:spacing w:val="-1"/>
          <w:sz w:val="24"/>
          <w:szCs w:val="24"/>
        </w:rPr>
        <w:t xml:space="preserve"> </w:t>
      </w:r>
      <w:r w:rsidRPr="00706232">
        <w:rPr>
          <w:rFonts w:eastAsia="Times New Roman"/>
          <w:spacing w:val="-1"/>
          <w:sz w:val="24"/>
          <w:szCs w:val="24"/>
        </w:rPr>
        <w:t xml:space="preserve">только одного </w:t>
      </w:r>
      <w:r w:rsidRPr="00706232">
        <w:rPr>
          <w:rFonts w:eastAsia="Times New Roman"/>
          <w:sz w:val="24"/>
          <w:szCs w:val="24"/>
        </w:rPr>
        <w:t>участника или творческую группу (2-3 ученика).</w:t>
      </w:r>
      <w:r w:rsidR="00CD1928">
        <w:rPr>
          <w:rFonts w:eastAsia="Times New Roman"/>
          <w:sz w:val="24"/>
          <w:szCs w:val="24"/>
        </w:rPr>
        <w:t xml:space="preserve"> </w:t>
      </w:r>
      <w:r w:rsidR="00BE2A53" w:rsidRPr="00706232">
        <w:rPr>
          <w:rFonts w:eastAsia="Times New Roman"/>
          <w:sz w:val="24"/>
          <w:szCs w:val="24"/>
        </w:rPr>
        <w:t xml:space="preserve">В секции №1 могут быть представлены </w:t>
      </w:r>
      <w:r w:rsidR="00706232" w:rsidRPr="00706232">
        <w:rPr>
          <w:rFonts w:eastAsia="Times New Roman"/>
          <w:sz w:val="24"/>
          <w:szCs w:val="24"/>
        </w:rPr>
        <w:t>проекты во всех четырех областях.</w:t>
      </w:r>
    </w:p>
    <w:p w:rsidR="004030FE" w:rsidRPr="00BE2A53" w:rsidRDefault="004030FE" w:rsidP="00BE2A53">
      <w:pPr>
        <w:pStyle w:val="a5"/>
        <w:numPr>
          <w:ilvl w:val="1"/>
          <w:numId w:val="34"/>
        </w:numPr>
        <w:shd w:val="clear" w:color="auto" w:fill="FFFFFF"/>
        <w:tabs>
          <w:tab w:val="left" w:pos="0"/>
          <w:tab w:val="left" w:pos="1426"/>
        </w:tabs>
        <w:spacing w:before="5" w:line="298" w:lineRule="exact"/>
        <w:ind w:right="2"/>
        <w:jc w:val="both"/>
        <w:rPr>
          <w:spacing w:val="-7"/>
          <w:sz w:val="24"/>
          <w:szCs w:val="24"/>
        </w:rPr>
      </w:pPr>
      <w:r w:rsidRPr="00BE2A53">
        <w:rPr>
          <w:rFonts w:eastAsia="Times New Roman"/>
          <w:spacing w:val="-1"/>
          <w:sz w:val="24"/>
          <w:szCs w:val="24"/>
        </w:rPr>
        <w:t>Требования к структуре, содержанию, оформлению работ и</w:t>
      </w:r>
      <w:r w:rsidR="00C4436B">
        <w:rPr>
          <w:rFonts w:eastAsia="Times New Roman"/>
          <w:spacing w:val="-1"/>
          <w:sz w:val="24"/>
          <w:szCs w:val="24"/>
        </w:rPr>
        <w:t xml:space="preserve"> </w:t>
      </w:r>
      <w:r w:rsidRPr="00BE2A53">
        <w:rPr>
          <w:rFonts w:eastAsia="Times New Roman"/>
          <w:spacing w:val="-1"/>
          <w:sz w:val="24"/>
          <w:szCs w:val="24"/>
        </w:rPr>
        <w:t>проектов,</w:t>
      </w:r>
      <w:r w:rsidR="00C4436B">
        <w:rPr>
          <w:rFonts w:eastAsia="Times New Roman"/>
          <w:spacing w:val="-1"/>
          <w:sz w:val="24"/>
          <w:szCs w:val="24"/>
        </w:rPr>
        <w:t xml:space="preserve"> </w:t>
      </w:r>
      <w:r w:rsidRPr="00BE2A53">
        <w:rPr>
          <w:rFonts w:eastAsia="Times New Roman"/>
          <w:spacing w:val="-1"/>
          <w:sz w:val="24"/>
          <w:szCs w:val="24"/>
        </w:rPr>
        <w:t xml:space="preserve">а также </w:t>
      </w:r>
      <w:r w:rsidRPr="00BE2A53">
        <w:rPr>
          <w:rFonts w:eastAsia="Times New Roman"/>
          <w:sz w:val="24"/>
          <w:szCs w:val="24"/>
        </w:rPr>
        <w:t>рекомендации по их написанию, представлены в Приложении №2.</w:t>
      </w:r>
    </w:p>
    <w:p w:rsidR="0095628C" w:rsidRPr="00BE2A53" w:rsidRDefault="004030FE" w:rsidP="00BE2A53">
      <w:pPr>
        <w:pStyle w:val="a5"/>
        <w:numPr>
          <w:ilvl w:val="1"/>
          <w:numId w:val="34"/>
        </w:numPr>
        <w:shd w:val="clear" w:color="auto" w:fill="FFFFFF"/>
        <w:tabs>
          <w:tab w:val="left" w:pos="0"/>
          <w:tab w:val="left" w:pos="9356"/>
        </w:tabs>
        <w:spacing w:line="298" w:lineRule="exact"/>
        <w:ind w:right="2"/>
        <w:jc w:val="both"/>
        <w:rPr>
          <w:b/>
          <w:bCs/>
          <w:spacing w:val="-11"/>
          <w:sz w:val="24"/>
          <w:szCs w:val="24"/>
        </w:rPr>
      </w:pPr>
      <w:r w:rsidRPr="00BE2A53">
        <w:rPr>
          <w:rFonts w:eastAsia="Times New Roman"/>
          <w:sz w:val="24"/>
          <w:szCs w:val="24"/>
        </w:rPr>
        <w:t>Защита работы (проекта) до 10 мин, ответы на вопросы до 3 мин.</w:t>
      </w:r>
    </w:p>
    <w:p w:rsidR="00F2472B" w:rsidRPr="00E75385" w:rsidRDefault="00F2472B" w:rsidP="00485444">
      <w:pPr>
        <w:shd w:val="clear" w:color="auto" w:fill="FFFFFF"/>
        <w:tabs>
          <w:tab w:val="left" w:pos="0"/>
          <w:tab w:val="left" w:pos="9356"/>
        </w:tabs>
        <w:spacing w:line="298" w:lineRule="exact"/>
        <w:ind w:right="2"/>
        <w:jc w:val="both"/>
        <w:rPr>
          <w:b/>
          <w:bCs/>
          <w:spacing w:val="-11"/>
          <w:sz w:val="24"/>
          <w:szCs w:val="24"/>
        </w:rPr>
      </w:pPr>
    </w:p>
    <w:p w:rsidR="001039C5" w:rsidRPr="00972C5D" w:rsidRDefault="004030FE" w:rsidP="00485444">
      <w:pPr>
        <w:shd w:val="clear" w:color="auto" w:fill="FFFFFF"/>
        <w:tabs>
          <w:tab w:val="left" w:pos="1426"/>
        </w:tabs>
        <w:spacing w:line="298" w:lineRule="exact"/>
        <w:jc w:val="center"/>
        <w:rPr>
          <w:b/>
          <w:spacing w:val="-8"/>
          <w:sz w:val="24"/>
          <w:szCs w:val="24"/>
        </w:rPr>
      </w:pPr>
      <w:r w:rsidRPr="004030FE">
        <w:rPr>
          <w:b/>
          <w:spacing w:val="-9"/>
          <w:sz w:val="24"/>
          <w:szCs w:val="24"/>
          <w:lang w:val="en-US"/>
        </w:rPr>
        <w:t>V</w:t>
      </w:r>
      <w:r w:rsidRPr="004030FE">
        <w:rPr>
          <w:b/>
          <w:spacing w:val="-9"/>
          <w:sz w:val="24"/>
          <w:szCs w:val="24"/>
        </w:rPr>
        <w:t>.</w:t>
      </w:r>
      <w:r w:rsidR="001039C5" w:rsidRPr="004030FE">
        <w:rPr>
          <w:b/>
          <w:spacing w:val="-8"/>
          <w:sz w:val="24"/>
          <w:szCs w:val="24"/>
        </w:rPr>
        <w:t xml:space="preserve"> </w:t>
      </w:r>
      <w:r w:rsidR="00514D9B">
        <w:rPr>
          <w:b/>
          <w:spacing w:val="-8"/>
          <w:sz w:val="24"/>
          <w:szCs w:val="24"/>
        </w:rPr>
        <w:t xml:space="preserve"> </w:t>
      </w:r>
      <w:r w:rsidR="001039C5" w:rsidRPr="004030FE">
        <w:rPr>
          <w:b/>
          <w:spacing w:val="-8"/>
          <w:sz w:val="24"/>
          <w:szCs w:val="24"/>
        </w:rPr>
        <w:t>Ответственность участников</w:t>
      </w:r>
    </w:p>
    <w:p w:rsidR="001039C5" w:rsidRPr="001039C5" w:rsidRDefault="00CD1928" w:rsidP="00485444">
      <w:pPr>
        <w:shd w:val="clear" w:color="auto" w:fill="FFFFFF"/>
        <w:tabs>
          <w:tab w:val="left" w:pos="1426"/>
        </w:tabs>
        <w:spacing w:line="298" w:lineRule="exact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5.1</w:t>
      </w:r>
      <w:r w:rsidR="00347912" w:rsidRPr="00706232">
        <w:rPr>
          <w:spacing w:val="-8"/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 w:rsidR="006022A9">
        <w:rPr>
          <w:spacing w:val="-8"/>
          <w:sz w:val="24"/>
          <w:szCs w:val="24"/>
        </w:rPr>
        <w:t xml:space="preserve">Каждый участник </w:t>
      </w:r>
      <w:r w:rsidR="001039C5" w:rsidRPr="001039C5">
        <w:rPr>
          <w:spacing w:val="-8"/>
          <w:sz w:val="24"/>
          <w:szCs w:val="24"/>
        </w:rPr>
        <w:t xml:space="preserve"> несёт ответственность </w:t>
      </w:r>
      <w:r w:rsidR="00972C5D">
        <w:rPr>
          <w:spacing w:val="-8"/>
          <w:sz w:val="24"/>
          <w:szCs w:val="24"/>
        </w:rPr>
        <w:t xml:space="preserve">за содержание и качество своего исследовательского </w:t>
      </w:r>
      <w:r w:rsidR="001039C5" w:rsidRPr="001039C5">
        <w:rPr>
          <w:spacing w:val="-8"/>
          <w:sz w:val="24"/>
          <w:szCs w:val="24"/>
        </w:rPr>
        <w:t xml:space="preserve"> или творческого проекта и выступления.</w:t>
      </w:r>
    </w:p>
    <w:p w:rsidR="001039C5" w:rsidRPr="00146EE9" w:rsidRDefault="004030FE" w:rsidP="00485444">
      <w:pPr>
        <w:shd w:val="clear" w:color="auto" w:fill="FFFFFF"/>
        <w:tabs>
          <w:tab w:val="left" w:pos="1426"/>
        </w:tabs>
        <w:spacing w:line="298" w:lineRule="exact"/>
        <w:jc w:val="both"/>
        <w:rPr>
          <w:spacing w:val="-8"/>
          <w:sz w:val="24"/>
          <w:szCs w:val="24"/>
        </w:rPr>
      </w:pPr>
      <w:r w:rsidRPr="00706232">
        <w:rPr>
          <w:spacing w:val="-8"/>
          <w:sz w:val="24"/>
          <w:szCs w:val="24"/>
        </w:rPr>
        <w:t>5</w:t>
      </w:r>
      <w:r w:rsidR="001039C5" w:rsidRPr="00706232">
        <w:rPr>
          <w:spacing w:val="-8"/>
          <w:sz w:val="24"/>
          <w:szCs w:val="24"/>
        </w:rPr>
        <w:t>.2</w:t>
      </w:r>
      <w:r w:rsidR="00347912" w:rsidRPr="00706232">
        <w:rPr>
          <w:spacing w:val="-8"/>
          <w:sz w:val="24"/>
          <w:szCs w:val="24"/>
        </w:rPr>
        <w:t>.</w:t>
      </w:r>
      <w:r w:rsidR="00CD1928">
        <w:rPr>
          <w:spacing w:val="-8"/>
          <w:sz w:val="24"/>
          <w:szCs w:val="24"/>
        </w:rPr>
        <w:t xml:space="preserve"> </w:t>
      </w:r>
      <w:r w:rsidR="00347912">
        <w:rPr>
          <w:spacing w:val="-8"/>
          <w:sz w:val="24"/>
          <w:szCs w:val="24"/>
        </w:rPr>
        <w:t xml:space="preserve">В </w:t>
      </w:r>
      <w:r w:rsidR="001039C5" w:rsidRPr="001039C5">
        <w:rPr>
          <w:spacing w:val="-8"/>
          <w:sz w:val="24"/>
          <w:szCs w:val="24"/>
        </w:rPr>
        <w:t>случае использования информации из каких-либо источников, в т.ч. и ресурсов сети Интернет, участник НПК в обязательном порядке должен отразить это в своей работе соответствующими ссылками.</w:t>
      </w:r>
    </w:p>
    <w:p w:rsidR="00F2472B" w:rsidRPr="00146EE9" w:rsidRDefault="00F2472B" w:rsidP="00485444">
      <w:pPr>
        <w:shd w:val="clear" w:color="auto" w:fill="FFFFFF"/>
        <w:tabs>
          <w:tab w:val="left" w:pos="1426"/>
        </w:tabs>
        <w:spacing w:line="298" w:lineRule="exact"/>
        <w:jc w:val="both"/>
        <w:rPr>
          <w:spacing w:val="-8"/>
          <w:sz w:val="24"/>
          <w:szCs w:val="24"/>
        </w:rPr>
      </w:pPr>
    </w:p>
    <w:p w:rsidR="00485444" w:rsidRPr="00947DF1" w:rsidRDefault="00DD386F" w:rsidP="00485444">
      <w:pPr>
        <w:shd w:val="clear" w:color="auto" w:fill="FFFFFF"/>
        <w:tabs>
          <w:tab w:val="left" w:pos="1426"/>
        </w:tabs>
        <w:spacing w:line="298" w:lineRule="exact"/>
        <w:jc w:val="center"/>
        <w:rPr>
          <w:rStyle w:val="fontstyle01"/>
        </w:rPr>
      </w:pPr>
      <w:r>
        <w:rPr>
          <w:rStyle w:val="fontstyle01"/>
          <w:lang w:val="en-US"/>
        </w:rPr>
        <w:t>VI</w:t>
      </w:r>
      <w:r w:rsidRPr="00DD386F">
        <w:rPr>
          <w:rStyle w:val="fontstyle01"/>
        </w:rPr>
        <w:t xml:space="preserve">. </w:t>
      </w:r>
      <w:r>
        <w:rPr>
          <w:rStyle w:val="fontstyle01"/>
        </w:rPr>
        <w:t>Порядок проведен</w:t>
      </w:r>
      <w:r w:rsidR="00947DF1">
        <w:rPr>
          <w:rStyle w:val="fontstyle01"/>
        </w:rPr>
        <w:t>ия конкурса</w:t>
      </w:r>
    </w:p>
    <w:p w:rsidR="00DD386F" w:rsidRDefault="00DD386F" w:rsidP="00485444">
      <w:pPr>
        <w:shd w:val="clear" w:color="auto" w:fill="FFFFFF"/>
        <w:tabs>
          <w:tab w:val="left" w:pos="1426"/>
        </w:tabs>
        <w:spacing w:line="298" w:lineRule="exact"/>
        <w:jc w:val="both"/>
        <w:rPr>
          <w:rStyle w:val="fontstyle21"/>
        </w:rPr>
      </w:pPr>
      <w:r w:rsidRPr="00706232">
        <w:rPr>
          <w:rStyle w:val="fontstyle21"/>
        </w:rPr>
        <w:t>6.1</w:t>
      </w:r>
      <w:r w:rsidR="00347912" w:rsidRPr="00706232">
        <w:rPr>
          <w:rStyle w:val="fontstyle21"/>
        </w:rPr>
        <w:t>.</w:t>
      </w:r>
      <w:r w:rsidR="00CD1928">
        <w:rPr>
          <w:rStyle w:val="fontstyle21"/>
        </w:rPr>
        <w:t xml:space="preserve"> </w:t>
      </w:r>
      <w:r>
        <w:rPr>
          <w:rStyle w:val="fontstyle21"/>
        </w:rPr>
        <w:t>Проведение</w:t>
      </w:r>
      <w:r w:rsidR="00CD1928">
        <w:rPr>
          <w:rStyle w:val="fontstyle21"/>
        </w:rPr>
        <w:t xml:space="preserve"> </w:t>
      </w:r>
      <w:r w:rsidR="009C7DAD">
        <w:rPr>
          <w:rStyle w:val="fontstyle21"/>
        </w:rPr>
        <w:t>конкурса</w:t>
      </w:r>
      <w:r>
        <w:rPr>
          <w:rStyle w:val="fontstyle21"/>
        </w:rPr>
        <w:t xml:space="preserve"> начинается с пленарного заседания.</w:t>
      </w:r>
      <w:r w:rsidR="00CD1928">
        <w:rPr>
          <w:rStyle w:val="fontstyle21"/>
        </w:rPr>
        <w:t xml:space="preserve"> </w:t>
      </w:r>
      <w:r>
        <w:rPr>
          <w:rStyle w:val="fontstyle21"/>
        </w:rPr>
        <w:t xml:space="preserve">Далее работа </w:t>
      </w:r>
      <w:r w:rsidR="009C7DAD">
        <w:rPr>
          <w:rStyle w:val="fontstyle21"/>
        </w:rPr>
        <w:t>конкурса</w:t>
      </w:r>
      <w:r>
        <w:rPr>
          <w:rStyle w:val="fontstyle21"/>
        </w:rPr>
        <w:t xml:space="preserve"> организуется по секциям.</w:t>
      </w:r>
      <w:r>
        <w:rPr>
          <w:rFonts w:ascii="TimesNewRomanPSMT" w:hAnsi="TimesNewRomanPSMT"/>
          <w:color w:val="000000"/>
        </w:rPr>
        <w:br/>
      </w:r>
      <w:r w:rsidRPr="00706232">
        <w:rPr>
          <w:rStyle w:val="fontstyle21"/>
        </w:rPr>
        <w:t>6.2</w:t>
      </w:r>
      <w:r w:rsidR="00347912" w:rsidRPr="00706232">
        <w:rPr>
          <w:rStyle w:val="fontstyle21"/>
        </w:rPr>
        <w:t>.</w:t>
      </w:r>
      <w:r>
        <w:rPr>
          <w:rStyle w:val="fontstyle21"/>
        </w:rPr>
        <w:t xml:space="preserve"> Количество и направление секций конференции зависит от представленных</w:t>
      </w:r>
      <w:r w:rsidR="00CD1928">
        <w:rPr>
          <w:rStyle w:val="fontstyle21"/>
        </w:rPr>
        <w:t xml:space="preserve"> </w:t>
      </w:r>
      <w:r>
        <w:rPr>
          <w:rStyle w:val="fontstyle21"/>
        </w:rPr>
        <w:t>проектных и исследовательских работ участников.</w:t>
      </w:r>
    </w:p>
    <w:p w:rsidR="0095628C" w:rsidRDefault="00075344" w:rsidP="00485444">
      <w:pPr>
        <w:shd w:val="clear" w:color="auto" w:fill="FFFFFF"/>
        <w:tabs>
          <w:tab w:val="left" w:pos="1138"/>
        </w:tabs>
        <w:spacing w:before="293" w:line="298" w:lineRule="exact"/>
        <w:ind w:left="360"/>
        <w:jc w:val="center"/>
      </w:pPr>
      <w:r>
        <w:rPr>
          <w:b/>
          <w:bCs/>
          <w:spacing w:val="-11"/>
          <w:sz w:val="24"/>
          <w:szCs w:val="24"/>
          <w:lang w:val="en-US"/>
        </w:rPr>
        <w:t>V</w:t>
      </w:r>
      <w:r w:rsidR="004030FE">
        <w:rPr>
          <w:b/>
          <w:bCs/>
          <w:spacing w:val="-11"/>
          <w:sz w:val="24"/>
          <w:szCs w:val="24"/>
          <w:lang w:val="en-US"/>
        </w:rPr>
        <w:t>I</w:t>
      </w:r>
      <w:r w:rsidR="00DD386F">
        <w:rPr>
          <w:b/>
          <w:bCs/>
          <w:spacing w:val="-11"/>
          <w:sz w:val="24"/>
          <w:szCs w:val="24"/>
          <w:lang w:val="en-US"/>
        </w:rPr>
        <w:t>I</w:t>
      </w:r>
      <w:r w:rsidRPr="00323AC9">
        <w:rPr>
          <w:b/>
          <w:bCs/>
          <w:spacing w:val="-11"/>
          <w:sz w:val="24"/>
          <w:szCs w:val="24"/>
        </w:rPr>
        <w:t>.</w:t>
      </w:r>
      <w:r w:rsidRPr="00323AC9">
        <w:rPr>
          <w:rFonts w:ascii="Arial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Оценка работы</w:t>
      </w:r>
    </w:p>
    <w:p w:rsidR="0095628C" w:rsidRPr="00706232" w:rsidRDefault="00DD386F" w:rsidP="00485444">
      <w:pPr>
        <w:shd w:val="clear" w:color="auto" w:fill="FFFFFF"/>
        <w:tabs>
          <w:tab w:val="left" w:pos="1426"/>
        </w:tabs>
        <w:spacing w:line="298" w:lineRule="exact"/>
        <w:jc w:val="both"/>
        <w:rPr>
          <w:spacing w:val="-11"/>
          <w:sz w:val="24"/>
          <w:szCs w:val="24"/>
        </w:rPr>
      </w:pPr>
      <w:r w:rsidRPr="00706232">
        <w:rPr>
          <w:spacing w:val="-11"/>
          <w:sz w:val="24"/>
          <w:szCs w:val="24"/>
        </w:rPr>
        <w:t>7</w:t>
      </w:r>
      <w:r w:rsidR="00075344" w:rsidRPr="00706232">
        <w:rPr>
          <w:spacing w:val="-11"/>
          <w:sz w:val="24"/>
          <w:szCs w:val="24"/>
        </w:rPr>
        <w:t>.1</w:t>
      </w:r>
      <w:r w:rsidR="00347912" w:rsidRPr="00706232">
        <w:rPr>
          <w:spacing w:val="-11"/>
          <w:sz w:val="24"/>
          <w:szCs w:val="24"/>
        </w:rPr>
        <w:t>.</w:t>
      </w:r>
      <w:r w:rsidR="00CD1928">
        <w:rPr>
          <w:spacing w:val="-11"/>
          <w:sz w:val="24"/>
          <w:szCs w:val="24"/>
        </w:rPr>
        <w:t xml:space="preserve"> </w:t>
      </w:r>
      <w:r w:rsidR="00F82FA3">
        <w:rPr>
          <w:rFonts w:eastAsia="Times New Roman"/>
          <w:spacing w:val="-1"/>
          <w:sz w:val="24"/>
          <w:szCs w:val="24"/>
        </w:rPr>
        <w:t xml:space="preserve">Для подведения итогов </w:t>
      </w:r>
      <w:r w:rsidR="004D6870">
        <w:rPr>
          <w:rFonts w:eastAsia="Times New Roman"/>
          <w:spacing w:val="-1"/>
          <w:sz w:val="24"/>
          <w:szCs w:val="24"/>
        </w:rPr>
        <w:t>конкурса</w:t>
      </w:r>
      <w:r w:rsidR="00F82FA3">
        <w:rPr>
          <w:rFonts w:eastAsia="Times New Roman"/>
          <w:spacing w:val="-1"/>
          <w:sz w:val="24"/>
          <w:szCs w:val="24"/>
        </w:rPr>
        <w:t xml:space="preserve"> создаётся независимое жюри приказом начальника ГУО Гагаузии.</w:t>
      </w:r>
      <w:r w:rsidR="00CD1928">
        <w:rPr>
          <w:rFonts w:eastAsia="Times New Roman"/>
          <w:spacing w:val="-1"/>
          <w:sz w:val="24"/>
          <w:szCs w:val="24"/>
        </w:rPr>
        <w:t xml:space="preserve"> </w:t>
      </w:r>
      <w:r w:rsidR="00075344">
        <w:rPr>
          <w:rFonts w:eastAsia="Times New Roman"/>
          <w:sz w:val="24"/>
          <w:szCs w:val="24"/>
        </w:rPr>
        <w:t>Оценка работ (проектов) будет осуществляться по следующим критериям:</w:t>
      </w:r>
    </w:p>
    <w:p w:rsidR="0095628C" w:rsidRDefault="004D6870" w:rsidP="00485444">
      <w:pPr>
        <w:numPr>
          <w:ilvl w:val="0"/>
          <w:numId w:val="26"/>
        </w:numPr>
        <w:shd w:val="clear" w:color="auto" w:fill="FFFFFF"/>
        <w:tabs>
          <w:tab w:val="left" w:pos="709"/>
        </w:tabs>
        <w:spacing w:before="19" w:line="293" w:lineRule="exact"/>
        <w:ind w:right="4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и</w:t>
      </w:r>
      <w:r w:rsidR="00075344">
        <w:rPr>
          <w:rFonts w:eastAsia="Times New Roman"/>
          <w:spacing w:val="-1"/>
          <w:sz w:val="24"/>
          <w:szCs w:val="24"/>
        </w:rPr>
        <w:t xml:space="preserve">спользование научных, а также лично созданных специальных методов и </w:t>
      </w:r>
      <w:r w:rsidR="00075344">
        <w:rPr>
          <w:rFonts w:eastAsia="Times New Roman"/>
          <w:sz w:val="24"/>
          <w:szCs w:val="24"/>
        </w:rPr>
        <w:t>методик исследования;</w:t>
      </w:r>
    </w:p>
    <w:p w:rsidR="0095628C" w:rsidRDefault="004D6870" w:rsidP="00485444">
      <w:pPr>
        <w:numPr>
          <w:ilvl w:val="0"/>
          <w:numId w:val="26"/>
        </w:numPr>
        <w:shd w:val="clear" w:color="auto" w:fill="FFFFFF"/>
        <w:tabs>
          <w:tab w:val="left" w:pos="709"/>
        </w:tabs>
        <w:spacing w:before="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</w:t>
      </w:r>
      <w:r w:rsidR="00075344">
        <w:rPr>
          <w:rFonts w:eastAsia="Times New Roman"/>
          <w:sz w:val="24"/>
          <w:szCs w:val="24"/>
        </w:rPr>
        <w:t>ровень новизны и оригинальности идеи, метода;</w:t>
      </w:r>
    </w:p>
    <w:p w:rsidR="0095628C" w:rsidRDefault="004D6870" w:rsidP="00485444">
      <w:pPr>
        <w:numPr>
          <w:ilvl w:val="0"/>
          <w:numId w:val="26"/>
        </w:numPr>
        <w:shd w:val="clear" w:color="auto" w:fill="FFFFFF"/>
        <w:tabs>
          <w:tab w:val="left" w:pos="709"/>
        </w:tabs>
        <w:spacing w:before="34" w:line="28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у</w:t>
      </w:r>
      <w:r w:rsidR="00075344">
        <w:rPr>
          <w:rFonts w:eastAsia="Times New Roman"/>
          <w:spacing w:val="-1"/>
          <w:sz w:val="24"/>
          <w:szCs w:val="24"/>
        </w:rPr>
        <w:t xml:space="preserve">бедительность, актуальность и доказательность работы (проекта), глубина </w:t>
      </w:r>
      <w:r w:rsidR="00075344">
        <w:rPr>
          <w:rFonts w:eastAsia="Times New Roman"/>
          <w:sz w:val="24"/>
          <w:szCs w:val="24"/>
        </w:rPr>
        <w:t>проработки идеи;</w:t>
      </w:r>
    </w:p>
    <w:p w:rsidR="0095628C" w:rsidRDefault="004D6870" w:rsidP="00485444">
      <w:pPr>
        <w:numPr>
          <w:ilvl w:val="0"/>
          <w:numId w:val="26"/>
        </w:numPr>
        <w:shd w:val="clear" w:color="auto" w:fill="FFFFFF"/>
        <w:tabs>
          <w:tab w:val="left" w:pos="709"/>
        </w:tabs>
        <w:spacing w:before="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</w:t>
      </w:r>
      <w:r w:rsidR="00075344">
        <w:rPr>
          <w:rFonts w:eastAsia="Times New Roman"/>
          <w:spacing w:val="-1"/>
          <w:sz w:val="24"/>
          <w:szCs w:val="24"/>
        </w:rPr>
        <w:t>истемность изложения материала;</w:t>
      </w:r>
    </w:p>
    <w:p w:rsidR="0095628C" w:rsidRDefault="004D6870" w:rsidP="00485444">
      <w:pPr>
        <w:numPr>
          <w:ilvl w:val="0"/>
          <w:numId w:val="26"/>
        </w:numPr>
        <w:shd w:val="clear" w:color="auto" w:fill="FFFFFF"/>
        <w:tabs>
          <w:tab w:val="left" w:pos="709"/>
        </w:tabs>
        <w:spacing w:before="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</w:t>
      </w:r>
      <w:r w:rsidR="00075344">
        <w:rPr>
          <w:rFonts w:eastAsia="Times New Roman"/>
          <w:sz w:val="24"/>
          <w:szCs w:val="24"/>
        </w:rPr>
        <w:t>ккуратность и качество исполнения и оформления работы (проекта);</w:t>
      </w:r>
    </w:p>
    <w:p w:rsidR="0095628C" w:rsidRDefault="004D6870" w:rsidP="00485444">
      <w:pPr>
        <w:numPr>
          <w:ilvl w:val="0"/>
          <w:numId w:val="26"/>
        </w:numPr>
        <w:shd w:val="clear" w:color="auto" w:fill="FFFFFF"/>
        <w:tabs>
          <w:tab w:val="left" w:pos="709"/>
        </w:tabs>
        <w:spacing w:before="24" w:line="293" w:lineRule="exact"/>
        <w:ind w:right="9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</w:t>
      </w:r>
      <w:r w:rsidR="00075344">
        <w:rPr>
          <w:rFonts w:eastAsia="Times New Roman"/>
          <w:spacing w:val="-1"/>
          <w:sz w:val="24"/>
          <w:szCs w:val="24"/>
        </w:rPr>
        <w:t xml:space="preserve">ачество выступления в ходе процедуры защиты работы (проекта) и </w:t>
      </w:r>
      <w:r w:rsidR="00075344">
        <w:rPr>
          <w:rFonts w:eastAsia="Times New Roman"/>
          <w:sz w:val="24"/>
          <w:szCs w:val="24"/>
        </w:rPr>
        <w:t>соблюдение регламента.</w:t>
      </w:r>
    </w:p>
    <w:p w:rsidR="0095628C" w:rsidRDefault="00DD386F" w:rsidP="00485444">
      <w:pPr>
        <w:shd w:val="clear" w:color="auto" w:fill="FFFFFF"/>
        <w:tabs>
          <w:tab w:val="left" w:pos="1426"/>
        </w:tabs>
        <w:spacing w:before="10" w:line="293" w:lineRule="exact"/>
        <w:ind w:right="922"/>
        <w:jc w:val="both"/>
        <w:rPr>
          <w:rFonts w:eastAsia="Times New Roman"/>
          <w:sz w:val="24"/>
          <w:szCs w:val="24"/>
        </w:rPr>
      </w:pPr>
      <w:r w:rsidRPr="00706232">
        <w:rPr>
          <w:spacing w:val="-8"/>
          <w:sz w:val="24"/>
          <w:szCs w:val="24"/>
        </w:rPr>
        <w:t>7</w:t>
      </w:r>
      <w:r w:rsidR="006330FC" w:rsidRPr="00706232">
        <w:rPr>
          <w:spacing w:val="-8"/>
          <w:sz w:val="24"/>
          <w:szCs w:val="24"/>
        </w:rPr>
        <w:t>.</w:t>
      </w:r>
      <w:r w:rsidR="00075344" w:rsidRPr="00706232">
        <w:rPr>
          <w:spacing w:val="-8"/>
          <w:sz w:val="24"/>
          <w:szCs w:val="24"/>
        </w:rPr>
        <w:t>2</w:t>
      </w:r>
      <w:r w:rsidR="00347912" w:rsidRPr="00706232">
        <w:rPr>
          <w:spacing w:val="-8"/>
          <w:sz w:val="24"/>
          <w:szCs w:val="24"/>
        </w:rPr>
        <w:t>.</w:t>
      </w:r>
      <w:r w:rsidR="00CD1928">
        <w:rPr>
          <w:spacing w:val="-8"/>
          <w:sz w:val="24"/>
          <w:szCs w:val="24"/>
        </w:rPr>
        <w:t xml:space="preserve"> </w:t>
      </w:r>
      <w:r w:rsidR="00947DF1">
        <w:rPr>
          <w:rFonts w:eastAsia="Times New Roman"/>
          <w:spacing w:val="-1"/>
          <w:sz w:val="24"/>
          <w:szCs w:val="24"/>
        </w:rPr>
        <w:t xml:space="preserve">Победители </w:t>
      </w:r>
      <w:r w:rsidR="004D6870">
        <w:rPr>
          <w:rFonts w:eastAsia="Times New Roman"/>
          <w:spacing w:val="-1"/>
          <w:sz w:val="24"/>
          <w:szCs w:val="24"/>
        </w:rPr>
        <w:t>конкурса</w:t>
      </w:r>
      <w:r w:rsidR="006330FC">
        <w:rPr>
          <w:rFonts w:eastAsia="Times New Roman"/>
          <w:spacing w:val="-1"/>
          <w:sz w:val="24"/>
          <w:szCs w:val="24"/>
        </w:rPr>
        <w:t xml:space="preserve"> награждаются грамотами и  </w:t>
      </w:r>
      <w:r w:rsidR="006330FC">
        <w:rPr>
          <w:rFonts w:eastAsia="Times New Roman"/>
          <w:sz w:val="24"/>
          <w:szCs w:val="24"/>
        </w:rPr>
        <w:t>денежными премиями следующим образом:</w:t>
      </w:r>
    </w:p>
    <w:p w:rsidR="00B8229A" w:rsidRPr="006039AA" w:rsidRDefault="00972C5D" w:rsidP="00485444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before="10" w:line="293" w:lineRule="exact"/>
        <w:ind w:left="284" w:right="2" w:firstLine="0"/>
        <w:jc w:val="both"/>
        <w:rPr>
          <w:sz w:val="24"/>
          <w:szCs w:val="24"/>
        </w:rPr>
      </w:pPr>
      <w:r w:rsidRPr="006039AA">
        <w:rPr>
          <w:sz w:val="24"/>
          <w:szCs w:val="24"/>
        </w:rPr>
        <w:t>е</w:t>
      </w:r>
      <w:r w:rsidR="006330FC" w:rsidRPr="006039AA">
        <w:rPr>
          <w:sz w:val="24"/>
          <w:szCs w:val="24"/>
        </w:rPr>
        <w:t xml:space="preserve">сли в указанном направлении </w:t>
      </w:r>
      <w:r w:rsidR="00485444" w:rsidRPr="006039AA">
        <w:rPr>
          <w:sz w:val="24"/>
          <w:szCs w:val="24"/>
        </w:rPr>
        <w:t xml:space="preserve"> заявлено</w:t>
      </w:r>
      <w:r w:rsidR="00CD1928">
        <w:rPr>
          <w:sz w:val="24"/>
          <w:szCs w:val="24"/>
        </w:rPr>
        <w:t xml:space="preserve"> </w:t>
      </w:r>
      <w:r w:rsidR="006330FC" w:rsidRPr="006039AA">
        <w:rPr>
          <w:sz w:val="24"/>
          <w:szCs w:val="24"/>
        </w:rPr>
        <w:t xml:space="preserve">более  </w:t>
      </w:r>
      <w:r w:rsidR="00793D1E" w:rsidRPr="006039AA">
        <w:rPr>
          <w:sz w:val="24"/>
          <w:szCs w:val="24"/>
        </w:rPr>
        <w:t>4</w:t>
      </w:r>
      <w:r w:rsidR="006330FC" w:rsidRPr="006039AA">
        <w:rPr>
          <w:sz w:val="24"/>
          <w:szCs w:val="24"/>
        </w:rPr>
        <w:t xml:space="preserve"> проектов, присуждается </w:t>
      </w:r>
      <w:r w:rsidR="006330FC" w:rsidRPr="006039AA">
        <w:rPr>
          <w:sz w:val="24"/>
          <w:szCs w:val="24"/>
          <w:lang w:val="en-US"/>
        </w:rPr>
        <w:t>I</w:t>
      </w:r>
      <w:r w:rsidR="006330FC" w:rsidRPr="006039AA">
        <w:rPr>
          <w:sz w:val="24"/>
          <w:szCs w:val="24"/>
        </w:rPr>
        <w:t>,</w:t>
      </w:r>
      <w:r w:rsidR="00CD1928">
        <w:rPr>
          <w:sz w:val="24"/>
          <w:szCs w:val="24"/>
        </w:rPr>
        <w:t xml:space="preserve"> </w:t>
      </w:r>
      <w:r w:rsidR="006330FC" w:rsidRPr="006039AA">
        <w:rPr>
          <w:sz w:val="24"/>
          <w:szCs w:val="24"/>
          <w:lang w:val="en-US"/>
        </w:rPr>
        <w:t>II</w:t>
      </w:r>
      <w:r w:rsidR="006330FC" w:rsidRPr="006039AA">
        <w:rPr>
          <w:sz w:val="24"/>
          <w:szCs w:val="24"/>
        </w:rPr>
        <w:t>,</w:t>
      </w:r>
      <w:r w:rsidR="00CD1928">
        <w:rPr>
          <w:sz w:val="24"/>
          <w:szCs w:val="24"/>
        </w:rPr>
        <w:t xml:space="preserve"> </w:t>
      </w:r>
      <w:r w:rsidR="006330FC" w:rsidRPr="006039AA">
        <w:rPr>
          <w:sz w:val="24"/>
          <w:szCs w:val="24"/>
          <w:lang w:val="en-US"/>
        </w:rPr>
        <w:t>III</w:t>
      </w:r>
      <w:r w:rsidR="006330FC" w:rsidRPr="006039AA">
        <w:rPr>
          <w:sz w:val="24"/>
          <w:szCs w:val="24"/>
        </w:rPr>
        <w:t xml:space="preserve"> место</w:t>
      </w:r>
      <w:r w:rsidR="006022A9" w:rsidRPr="006039AA">
        <w:rPr>
          <w:sz w:val="24"/>
          <w:szCs w:val="24"/>
        </w:rPr>
        <w:t>;</w:t>
      </w:r>
    </w:p>
    <w:p w:rsidR="00B8229A" w:rsidRPr="00CD1928" w:rsidRDefault="00B8229A" w:rsidP="00485444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before="10" w:line="293" w:lineRule="exact"/>
        <w:ind w:left="284" w:right="2" w:firstLine="0"/>
        <w:jc w:val="both"/>
      </w:pPr>
      <w:r w:rsidRPr="006039AA">
        <w:rPr>
          <w:rFonts w:eastAsia="Times New Roman"/>
          <w:bCs/>
          <w:spacing w:val="-1"/>
          <w:sz w:val="24"/>
          <w:szCs w:val="24"/>
        </w:rPr>
        <w:t xml:space="preserve">если в </w:t>
      </w:r>
      <w:r w:rsidR="00793D1E" w:rsidRPr="006039AA">
        <w:rPr>
          <w:rFonts w:eastAsia="Times New Roman"/>
          <w:bCs/>
          <w:spacing w:val="-1"/>
          <w:sz w:val="24"/>
          <w:szCs w:val="24"/>
        </w:rPr>
        <w:t>направлении</w:t>
      </w:r>
      <w:r w:rsidRPr="006039AA">
        <w:rPr>
          <w:rFonts w:eastAsia="Times New Roman"/>
          <w:bCs/>
          <w:spacing w:val="-1"/>
          <w:sz w:val="24"/>
          <w:szCs w:val="24"/>
        </w:rPr>
        <w:t xml:space="preserve"> участвуют </w:t>
      </w:r>
      <w:r w:rsidR="00793D1E" w:rsidRPr="006039AA">
        <w:rPr>
          <w:rFonts w:eastAsia="Times New Roman"/>
          <w:bCs/>
          <w:spacing w:val="-1"/>
          <w:sz w:val="24"/>
          <w:szCs w:val="24"/>
        </w:rPr>
        <w:t>менее</w:t>
      </w:r>
      <w:r w:rsidR="00CD1928">
        <w:rPr>
          <w:rFonts w:eastAsia="Times New Roman"/>
          <w:bCs/>
          <w:spacing w:val="-1"/>
          <w:sz w:val="24"/>
          <w:szCs w:val="24"/>
        </w:rPr>
        <w:t xml:space="preserve"> </w:t>
      </w:r>
      <w:r w:rsidR="00793D1E" w:rsidRPr="006039AA">
        <w:rPr>
          <w:rFonts w:eastAsia="Times New Roman"/>
          <w:bCs/>
          <w:spacing w:val="-1"/>
          <w:sz w:val="24"/>
          <w:szCs w:val="24"/>
        </w:rPr>
        <w:t>4 проектов</w:t>
      </w:r>
      <w:r w:rsidRPr="006039AA">
        <w:rPr>
          <w:rFonts w:eastAsia="Times New Roman"/>
          <w:bCs/>
          <w:spacing w:val="-1"/>
          <w:sz w:val="24"/>
          <w:szCs w:val="24"/>
        </w:rPr>
        <w:t xml:space="preserve">, </w:t>
      </w:r>
      <w:r w:rsidRPr="006039AA">
        <w:rPr>
          <w:rFonts w:eastAsia="Times New Roman"/>
          <w:bCs/>
          <w:sz w:val="24"/>
          <w:szCs w:val="24"/>
        </w:rPr>
        <w:t>присуждается одно призовое место</w:t>
      </w:r>
      <w:r w:rsidR="00CD1928">
        <w:rPr>
          <w:rFonts w:eastAsia="Times New Roman"/>
          <w:bCs/>
          <w:sz w:val="24"/>
          <w:szCs w:val="24"/>
        </w:rPr>
        <w:t xml:space="preserve"> </w:t>
      </w:r>
      <w:r w:rsidR="00793D1E" w:rsidRPr="006039AA">
        <w:rPr>
          <w:rFonts w:eastAsia="Times New Roman"/>
          <w:bCs/>
          <w:sz w:val="24"/>
          <w:szCs w:val="24"/>
        </w:rPr>
        <w:t>и 1 поощрительное</w:t>
      </w:r>
      <w:r w:rsidRPr="006039AA">
        <w:rPr>
          <w:rFonts w:eastAsia="Times New Roman"/>
          <w:bCs/>
          <w:sz w:val="24"/>
          <w:szCs w:val="24"/>
        </w:rPr>
        <w:t>.</w:t>
      </w:r>
    </w:p>
    <w:p w:rsidR="00CD1928" w:rsidRPr="006039AA" w:rsidRDefault="00CD1928" w:rsidP="00CD1928">
      <w:pPr>
        <w:pStyle w:val="a5"/>
        <w:shd w:val="clear" w:color="auto" w:fill="FFFFFF"/>
        <w:tabs>
          <w:tab w:val="left" w:pos="284"/>
        </w:tabs>
        <w:spacing w:before="10" w:line="293" w:lineRule="exact"/>
        <w:ind w:left="284" w:right="2"/>
        <w:jc w:val="both"/>
      </w:pPr>
    </w:p>
    <w:p w:rsidR="00B8229A" w:rsidRPr="00B8229A" w:rsidRDefault="00CD1928" w:rsidP="00CD1928">
      <w:pPr>
        <w:pStyle w:val="a5"/>
        <w:numPr>
          <w:ilvl w:val="1"/>
          <w:numId w:val="35"/>
        </w:numPr>
        <w:shd w:val="clear" w:color="auto" w:fill="FFFFFF"/>
        <w:tabs>
          <w:tab w:val="left" w:pos="284"/>
        </w:tabs>
        <w:spacing w:before="10" w:line="293" w:lineRule="exact"/>
        <w:ind w:right="2"/>
        <w:jc w:val="both"/>
      </w:pPr>
      <w:r w:rsidRPr="00CD1928">
        <w:rPr>
          <w:sz w:val="24"/>
          <w:szCs w:val="24"/>
        </w:rPr>
        <w:lastRenderedPageBreak/>
        <w:t xml:space="preserve"> </w:t>
      </w:r>
      <w:r w:rsidR="00B8229A" w:rsidRPr="00CD1928">
        <w:rPr>
          <w:sz w:val="24"/>
          <w:szCs w:val="24"/>
        </w:rPr>
        <w:t>Размер денежных вознаграждений</w:t>
      </w:r>
      <w:r w:rsidR="006022A9" w:rsidRPr="00CD1928">
        <w:rPr>
          <w:sz w:val="24"/>
          <w:szCs w:val="24"/>
        </w:rPr>
        <w:t xml:space="preserve"> победителям</w:t>
      </w:r>
      <w:r w:rsidR="00B8229A" w:rsidRPr="00CD1928">
        <w:rPr>
          <w:sz w:val="24"/>
          <w:szCs w:val="24"/>
        </w:rPr>
        <w:t xml:space="preserve">: </w:t>
      </w:r>
    </w:p>
    <w:p w:rsidR="00B8229A" w:rsidRPr="00706232" w:rsidRDefault="00B8229A" w:rsidP="00793D1E">
      <w:pPr>
        <w:pStyle w:val="a5"/>
        <w:numPr>
          <w:ilvl w:val="0"/>
          <w:numId w:val="28"/>
        </w:numPr>
        <w:shd w:val="clear" w:color="auto" w:fill="FFFFFF"/>
        <w:tabs>
          <w:tab w:val="left" w:pos="1426"/>
        </w:tabs>
        <w:spacing w:before="10" w:line="293" w:lineRule="exact"/>
        <w:ind w:right="2"/>
        <w:jc w:val="both"/>
      </w:pPr>
      <w:r w:rsidRPr="00706232">
        <w:rPr>
          <w:sz w:val="24"/>
          <w:szCs w:val="24"/>
          <w:lang w:val="en-US"/>
        </w:rPr>
        <w:t>I</w:t>
      </w:r>
      <w:r w:rsidR="00CD1928">
        <w:rPr>
          <w:sz w:val="24"/>
          <w:szCs w:val="24"/>
        </w:rPr>
        <w:t xml:space="preserve"> </w:t>
      </w:r>
      <w:r w:rsidR="002E360C" w:rsidRPr="00706232">
        <w:rPr>
          <w:sz w:val="24"/>
          <w:szCs w:val="24"/>
        </w:rPr>
        <w:t xml:space="preserve">место- </w:t>
      </w:r>
      <w:r w:rsidR="00310493" w:rsidRPr="00706232">
        <w:rPr>
          <w:sz w:val="24"/>
          <w:szCs w:val="24"/>
        </w:rPr>
        <w:t xml:space="preserve">600 </w:t>
      </w:r>
      <w:r w:rsidRPr="00706232">
        <w:rPr>
          <w:sz w:val="24"/>
          <w:szCs w:val="24"/>
        </w:rPr>
        <w:t>лей</w:t>
      </w:r>
      <w:r w:rsidR="00793D1E" w:rsidRPr="00706232">
        <w:rPr>
          <w:sz w:val="24"/>
          <w:szCs w:val="24"/>
        </w:rPr>
        <w:t>;</w:t>
      </w:r>
    </w:p>
    <w:p w:rsidR="00B8229A" w:rsidRPr="00706232" w:rsidRDefault="00B8229A" w:rsidP="00793D1E">
      <w:pPr>
        <w:pStyle w:val="a5"/>
        <w:numPr>
          <w:ilvl w:val="0"/>
          <w:numId w:val="28"/>
        </w:numPr>
        <w:shd w:val="clear" w:color="auto" w:fill="FFFFFF"/>
        <w:tabs>
          <w:tab w:val="left" w:pos="1426"/>
        </w:tabs>
        <w:spacing w:before="10" w:line="293" w:lineRule="exact"/>
        <w:ind w:right="2"/>
        <w:jc w:val="both"/>
        <w:rPr>
          <w:sz w:val="24"/>
          <w:szCs w:val="24"/>
        </w:rPr>
      </w:pPr>
      <w:r w:rsidRPr="00706232">
        <w:rPr>
          <w:sz w:val="24"/>
          <w:szCs w:val="24"/>
          <w:lang w:val="en-US"/>
        </w:rPr>
        <w:t>II</w:t>
      </w:r>
      <w:r w:rsidR="002E360C" w:rsidRPr="00706232">
        <w:rPr>
          <w:sz w:val="24"/>
          <w:szCs w:val="24"/>
        </w:rPr>
        <w:t xml:space="preserve"> место-</w:t>
      </w:r>
      <w:r w:rsidR="00310493" w:rsidRPr="00706232">
        <w:rPr>
          <w:sz w:val="24"/>
          <w:szCs w:val="24"/>
        </w:rPr>
        <w:t xml:space="preserve"> 400 </w:t>
      </w:r>
      <w:r w:rsidRPr="00706232">
        <w:rPr>
          <w:sz w:val="24"/>
          <w:szCs w:val="24"/>
        </w:rPr>
        <w:t>лей</w:t>
      </w:r>
      <w:r w:rsidR="00793D1E" w:rsidRPr="00706232">
        <w:rPr>
          <w:sz w:val="24"/>
          <w:szCs w:val="24"/>
        </w:rPr>
        <w:t>;</w:t>
      </w:r>
    </w:p>
    <w:p w:rsidR="00B8229A" w:rsidRPr="00706232" w:rsidRDefault="00B8229A" w:rsidP="00793D1E">
      <w:pPr>
        <w:pStyle w:val="a5"/>
        <w:numPr>
          <w:ilvl w:val="0"/>
          <w:numId w:val="28"/>
        </w:numPr>
        <w:shd w:val="clear" w:color="auto" w:fill="FFFFFF"/>
        <w:tabs>
          <w:tab w:val="left" w:pos="1426"/>
        </w:tabs>
        <w:spacing w:before="10" w:line="293" w:lineRule="exact"/>
        <w:ind w:right="2"/>
        <w:jc w:val="both"/>
        <w:rPr>
          <w:sz w:val="24"/>
          <w:szCs w:val="24"/>
        </w:rPr>
      </w:pPr>
      <w:r w:rsidRPr="00706232">
        <w:rPr>
          <w:sz w:val="24"/>
          <w:szCs w:val="24"/>
          <w:lang w:val="en-US"/>
        </w:rPr>
        <w:t>III</w:t>
      </w:r>
      <w:r w:rsidR="00CD1928">
        <w:rPr>
          <w:sz w:val="24"/>
          <w:szCs w:val="24"/>
        </w:rPr>
        <w:t xml:space="preserve"> </w:t>
      </w:r>
      <w:r w:rsidR="002E360C" w:rsidRPr="00706232">
        <w:rPr>
          <w:sz w:val="24"/>
          <w:szCs w:val="24"/>
        </w:rPr>
        <w:t>место-</w:t>
      </w:r>
      <w:r w:rsidR="00310493" w:rsidRPr="00706232">
        <w:rPr>
          <w:sz w:val="24"/>
          <w:szCs w:val="24"/>
        </w:rPr>
        <w:t xml:space="preserve"> 200</w:t>
      </w:r>
      <w:r w:rsidRPr="00706232">
        <w:rPr>
          <w:sz w:val="24"/>
          <w:szCs w:val="24"/>
        </w:rPr>
        <w:t>лей</w:t>
      </w:r>
      <w:r w:rsidR="00793D1E" w:rsidRPr="00706232">
        <w:rPr>
          <w:sz w:val="24"/>
          <w:szCs w:val="24"/>
        </w:rPr>
        <w:t>;</w:t>
      </w:r>
    </w:p>
    <w:p w:rsidR="00706232" w:rsidRPr="00706232" w:rsidRDefault="00793D1E" w:rsidP="00706232">
      <w:pPr>
        <w:pStyle w:val="a5"/>
        <w:numPr>
          <w:ilvl w:val="0"/>
          <w:numId w:val="28"/>
        </w:numPr>
        <w:shd w:val="clear" w:color="auto" w:fill="FFFFFF"/>
        <w:tabs>
          <w:tab w:val="left" w:pos="1426"/>
        </w:tabs>
        <w:spacing w:before="10" w:line="293" w:lineRule="exact"/>
        <w:ind w:right="2"/>
        <w:jc w:val="both"/>
        <w:rPr>
          <w:sz w:val="24"/>
          <w:szCs w:val="24"/>
        </w:rPr>
      </w:pPr>
      <w:r w:rsidRPr="00706232">
        <w:rPr>
          <w:sz w:val="24"/>
          <w:szCs w:val="24"/>
        </w:rPr>
        <w:t xml:space="preserve">поощрительное место 100 лей (при участии </w:t>
      </w:r>
      <w:r w:rsidR="00706232" w:rsidRPr="00706232">
        <w:rPr>
          <w:sz w:val="24"/>
          <w:szCs w:val="24"/>
        </w:rPr>
        <w:t>в направлении менее 4 проектов);</w:t>
      </w:r>
    </w:p>
    <w:p w:rsidR="00B8229A" w:rsidRPr="00706232" w:rsidRDefault="00B8229A" w:rsidP="00706232">
      <w:pPr>
        <w:pStyle w:val="a5"/>
        <w:numPr>
          <w:ilvl w:val="0"/>
          <w:numId w:val="28"/>
        </w:numPr>
        <w:shd w:val="clear" w:color="auto" w:fill="FFFFFF"/>
        <w:tabs>
          <w:tab w:val="left" w:pos="1426"/>
        </w:tabs>
        <w:spacing w:before="10" w:line="293" w:lineRule="exact"/>
        <w:ind w:right="2"/>
        <w:jc w:val="both"/>
        <w:rPr>
          <w:b/>
          <w:sz w:val="24"/>
          <w:szCs w:val="24"/>
        </w:rPr>
      </w:pPr>
      <w:r w:rsidRPr="00706232">
        <w:rPr>
          <w:sz w:val="24"/>
          <w:szCs w:val="24"/>
        </w:rPr>
        <w:t>Руководители проектов</w:t>
      </w:r>
      <w:r w:rsidR="00310493" w:rsidRPr="00706232">
        <w:rPr>
          <w:sz w:val="24"/>
          <w:szCs w:val="24"/>
        </w:rPr>
        <w:t>, участники которых заняли 1 место</w:t>
      </w:r>
      <w:r w:rsidR="00347912" w:rsidRPr="00706232">
        <w:rPr>
          <w:sz w:val="24"/>
          <w:szCs w:val="24"/>
        </w:rPr>
        <w:t>,</w:t>
      </w:r>
      <w:r w:rsidR="00310493" w:rsidRPr="00706232">
        <w:rPr>
          <w:sz w:val="24"/>
          <w:szCs w:val="24"/>
        </w:rPr>
        <w:t xml:space="preserve"> награждаются </w:t>
      </w:r>
      <w:r w:rsidR="006022A9" w:rsidRPr="00706232">
        <w:rPr>
          <w:sz w:val="24"/>
          <w:szCs w:val="24"/>
        </w:rPr>
        <w:t xml:space="preserve">денежной премией в размере </w:t>
      </w:r>
      <w:r w:rsidR="00485444" w:rsidRPr="00706232">
        <w:rPr>
          <w:sz w:val="24"/>
          <w:szCs w:val="24"/>
        </w:rPr>
        <w:t xml:space="preserve">400 </w:t>
      </w:r>
      <w:r w:rsidRPr="00706232">
        <w:rPr>
          <w:sz w:val="24"/>
          <w:szCs w:val="24"/>
        </w:rPr>
        <w:t>лей.</w:t>
      </w:r>
    </w:p>
    <w:p w:rsidR="006022A9" w:rsidRDefault="00DD386F" w:rsidP="00CD1928">
      <w:pPr>
        <w:shd w:val="clear" w:color="auto" w:fill="FFFFFF"/>
        <w:tabs>
          <w:tab w:val="left" w:pos="1426"/>
          <w:tab w:val="left" w:pos="9356"/>
        </w:tabs>
        <w:spacing w:before="10" w:line="288" w:lineRule="exact"/>
        <w:ind w:left="284" w:right="2"/>
        <w:jc w:val="both"/>
        <w:rPr>
          <w:spacing w:val="-8"/>
          <w:sz w:val="24"/>
          <w:szCs w:val="24"/>
        </w:rPr>
      </w:pPr>
      <w:r w:rsidRPr="00706232">
        <w:rPr>
          <w:spacing w:val="-8"/>
          <w:sz w:val="24"/>
          <w:szCs w:val="24"/>
        </w:rPr>
        <w:t>7</w:t>
      </w:r>
      <w:r w:rsidR="00CD1928">
        <w:rPr>
          <w:spacing w:val="-8"/>
          <w:sz w:val="24"/>
          <w:szCs w:val="24"/>
        </w:rPr>
        <w:t xml:space="preserve">.4. </w:t>
      </w:r>
      <w:r w:rsidR="00947DF1" w:rsidRPr="00706232">
        <w:rPr>
          <w:spacing w:val="-8"/>
          <w:sz w:val="24"/>
          <w:szCs w:val="24"/>
        </w:rPr>
        <w:t xml:space="preserve">Все участники конкурса и </w:t>
      </w:r>
      <w:r w:rsidR="00B8229A" w:rsidRPr="00706232">
        <w:rPr>
          <w:spacing w:val="-8"/>
          <w:sz w:val="24"/>
          <w:szCs w:val="24"/>
        </w:rPr>
        <w:t xml:space="preserve"> их руково</w:t>
      </w:r>
      <w:r w:rsidR="006022A9" w:rsidRPr="00706232">
        <w:rPr>
          <w:spacing w:val="-8"/>
          <w:sz w:val="24"/>
          <w:szCs w:val="24"/>
        </w:rPr>
        <w:t>дители</w:t>
      </w:r>
      <w:r w:rsidR="006022A9">
        <w:rPr>
          <w:spacing w:val="-8"/>
          <w:sz w:val="24"/>
          <w:szCs w:val="24"/>
        </w:rPr>
        <w:t xml:space="preserve"> п</w:t>
      </w:r>
      <w:r w:rsidR="00B8229A">
        <w:rPr>
          <w:spacing w:val="-8"/>
          <w:sz w:val="24"/>
          <w:szCs w:val="24"/>
        </w:rPr>
        <w:t xml:space="preserve">олучают сертификаты </w:t>
      </w:r>
      <w:r w:rsidR="006022A9">
        <w:rPr>
          <w:spacing w:val="-8"/>
          <w:sz w:val="24"/>
          <w:szCs w:val="24"/>
        </w:rPr>
        <w:t xml:space="preserve">участника </w:t>
      </w:r>
      <w:r>
        <w:rPr>
          <w:spacing w:val="-8"/>
          <w:sz w:val="24"/>
          <w:szCs w:val="24"/>
        </w:rPr>
        <w:t>научно-практической  конференции.</w:t>
      </w:r>
    </w:p>
    <w:p w:rsidR="0095628C" w:rsidRPr="00F2472B" w:rsidRDefault="00DD386F" w:rsidP="00CD1928">
      <w:pPr>
        <w:shd w:val="clear" w:color="auto" w:fill="FFFFFF"/>
        <w:tabs>
          <w:tab w:val="left" w:pos="-142"/>
        </w:tabs>
        <w:spacing w:before="10" w:line="288" w:lineRule="exact"/>
        <w:ind w:left="284" w:right="2"/>
        <w:jc w:val="both"/>
        <w:rPr>
          <w:spacing w:val="-8"/>
          <w:sz w:val="24"/>
          <w:szCs w:val="24"/>
        </w:rPr>
      </w:pPr>
      <w:r w:rsidRPr="00F2472B">
        <w:rPr>
          <w:rFonts w:eastAsia="Times New Roman"/>
          <w:spacing w:val="-1"/>
          <w:sz w:val="24"/>
          <w:szCs w:val="24"/>
        </w:rPr>
        <w:t>7</w:t>
      </w:r>
      <w:r w:rsidR="00972C5D">
        <w:rPr>
          <w:rFonts w:eastAsia="Times New Roman"/>
          <w:spacing w:val="-1"/>
          <w:sz w:val="24"/>
          <w:szCs w:val="24"/>
        </w:rPr>
        <w:t>.</w:t>
      </w:r>
      <w:r w:rsidR="00CD1928">
        <w:rPr>
          <w:rFonts w:eastAsia="Times New Roman"/>
          <w:spacing w:val="-1"/>
          <w:sz w:val="24"/>
          <w:szCs w:val="24"/>
        </w:rPr>
        <w:t>5</w:t>
      </w:r>
      <w:r w:rsidR="00966446">
        <w:rPr>
          <w:rFonts w:eastAsia="Times New Roman"/>
          <w:spacing w:val="-1"/>
          <w:sz w:val="24"/>
          <w:szCs w:val="24"/>
        </w:rPr>
        <w:t>.</w:t>
      </w:r>
      <w:r w:rsidR="00CD1928">
        <w:rPr>
          <w:rFonts w:eastAsia="Times New Roman"/>
          <w:spacing w:val="-1"/>
          <w:sz w:val="24"/>
          <w:szCs w:val="24"/>
        </w:rPr>
        <w:t xml:space="preserve"> </w:t>
      </w:r>
      <w:r w:rsidR="00F2472B">
        <w:rPr>
          <w:rFonts w:eastAsia="Times New Roman"/>
          <w:spacing w:val="-1"/>
          <w:sz w:val="24"/>
          <w:szCs w:val="24"/>
        </w:rPr>
        <w:t>Лучшие проек</w:t>
      </w:r>
      <w:r w:rsidR="00706232">
        <w:rPr>
          <w:rFonts w:eastAsia="Times New Roman"/>
          <w:spacing w:val="-1"/>
          <w:sz w:val="24"/>
          <w:szCs w:val="24"/>
        </w:rPr>
        <w:t xml:space="preserve">ты – </w:t>
      </w:r>
      <w:r w:rsidR="00947DF1">
        <w:rPr>
          <w:rFonts w:eastAsia="Times New Roman"/>
          <w:spacing w:val="-1"/>
          <w:sz w:val="24"/>
          <w:szCs w:val="24"/>
        </w:rPr>
        <w:t>победители данного конкурса</w:t>
      </w:r>
      <w:r w:rsidR="00706232">
        <w:rPr>
          <w:rFonts w:eastAsia="Times New Roman"/>
          <w:spacing w:val="-1"/>
          <w:sz w:val="24"/>
          <w:szCs w:val="24"/>
        </w:rPr>
        <w:t xml:space="preserve"> – </w:t>
      </w:r>
      <w:r w:rsidR="00F2472B">
        <w:rPr>
          <w:rFonts w:eastAsia="Times New Roman"/>
          <w:spacing w:val="-1"/>
          <w:sz w:val="24"/>
          <w:szCs w:val="24"/>
        </w:rPr>
        <w:t>будут освещены в СМИ</w:t>
      </w:r>
      <w:r w:rsidR="00706232">
        <w:rPr>
          <w:rFonts w:eastAsia="Times New Roman"/>
          <w:spacing w:val="-1"/>
          <w:sz w:val="24"/>
          <w:szCs w:val="24"/>
        </w:rPr>
        <w:t xml:space="preserve"> автономии</w:t>
      </w:r>
      <w:r w:rsidR="00F2472B">
        <w:rPr>
          <w:rFonts w:eastAsia="Times New Roman"/>
          <w:spacing w:val="-1"/>
          <w:sz w:val="24"/>
          <w:szCs w:val="24"/>
        </w:rPr>
        <w:t>.</w:t>
      </w:r>
    </w:p>
    <w:p w:rsidR="0095628C" w:rsidRDefault="0095628C" w:rsidP="00485444">
      <w:pPr>
        <w:shd w:val="clear" w:color="auto" w:fill="FFFFFF"/>
        <w:spacing w:before="1752"/>
        <w:ind w:left="9883"/>
        <w:jc w:val="both"/>
      </w:pPr>
    </w:p>
    <w:p w:rsidR="0095628C" w:rsidRDefault="0095628C" w:rsidP="00485444">
      <w:pPr>
        <w:shd w:val="clear" w:color="auto" w:fill="FFFFFF"/>
        <w:spacing w:before="1752"/>
        <w:ind w:left="9883"/>
        <w:jc w:val="both"/>
        <w:sectPr w:rsidR="0095628C" w:rsidSect="00485444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95628C" w:rsidRDefault="00966446" w:rsidP="00CD1928">
      <w:pPr>
        <w:shd w:val="clear" w:color="auto" w:fill="FFFFFF"/>
        <w:ind w:left="7655"/>
        <w:contextualSpacing/>
        <w:jc w:val="both"/>
      </w:pPr>
      <w:r>
        <w:rPr>
          <w:rFonts w:eastAsia="Times New Roman"/>
          <w:b/>
          <w:bCs/>
          <w:spacing w:val="-13"/>
          <w:sz w:val="24"/>
          <w:szCs w:val="24"/>
        </w:rPr>
        <w:lastRenderedPageBreak/>
        <w:t>Прилож</w:t>
      </w:r>
      <w:r w:rsidR="00075344">
        <w:rPr>
          <w:rFonts w:eastAsia="Times New Roman"/>
          <w:b/>
          <w:bCs/>
          <w:spacing w:val="-13"/>
          <w:sz w:val="24"/>
          <w:szCs w:val="24"/>
        </w:rPr>
        <w:t>ение № 1</w:t>
      </w:r>
    </w:p>
    <w:p w:rsidR="00CD1928" w:rsidRDefault="00CD1928" w:rsidP="00CD1928">
      <w:pPr>
        <w:shd w:val="clear" w:color="auto" w:fill="FFFFFF"/>
        <w:spacing w:before="125"/>
        <w:contextualSpacing/>
        <w:jc w:val="right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к</w:t>
      </w:r>
      <w:r w:rsidR="003E49B1">
        <w:rPr>
          <w:rFonts w:eastAsia="Times New Roman"/>
          <w:spacing w:val="-11"/>
          <w:sz w:val="24"/>
          <w:szCs w:val="24"/>
        </w:rPr>
        <w:t xml:space="preserve">   п</w:t>
      </w:r>
      <w:r w:rsidR="00075344">
        <w:rPr>
          <w:rFonts w:eastAsia="Times New Roman"/>
          <w:spacing w:val="-11"/>
          <w:sz w:val="24"/>
          <w:szCs w:val="24"/>
        </w:rPr>
        <w:t>оложению о</w:t>
      </w:r>
      <w:r w:rsidR="003E49B1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к</w:t>
      </w:r>
      <w:r w:rsidR="003E49B1">
        <w:rPr>
          <w:rFonts w:eastAsia="Times New Roman"/>
          <w:spacing w:val="-11"/>
          <w:sz w:val="24"/>
          <w:szCs w:val="24"/>
        </w:rPr>
        <w:t xml:space="preserve">онкурсе </w:t>
      </w:r>
    </w:p>
    <w:p w:rsidR="0095628C" w:rsidRDefault="003E49B1" w:rsidP="00CD1928">
      <w:pPr>
        <w:shd w:val="clear" w:color="auto" w:fill="FFFFFF"/>
        <w:spacing w:before="125"/>
        <w:contextualSpacing/>
        <w:jc w:val="right"/>
      </w:pPr>
      <w:r>
        <w:rPr>
          <w:rFonts w:eastAsia="Times New Roman"/>
          <w:spacing w:val="-11"/>
          <w:sz w:val="24"/>
          <w:szCs w:val="24"/>
        </w:rPr>
        <w:t xml:space="preserve">научно-практических проектов </w:t>
      </w:r>
      <w:r w:rsidR="00075344">
        <w:rPr>
          <w:rFonts w:eastAsia="Times New Roman"/>
          <w:spacing w:val="-11"/>
          <w:sz w:val="24"/>
          <w:szCs w:val="24"/>
        </w:rPr>
        <w:t xml:space="preserve"> учащихся</w:t>
      </w:r>
    </w:p>
    <w:p w:rsidR="00966446" w:rsidRDefault="00966446" w:rsidP="00966446">
      <w:pPr>
        <w:shd w:val="clear" w:color="auto" w:fill="FFFFFF"/>
        <w:spacing w:before="936" w:line="240" w:lineRule="atLeast"/>
        <w:ind w:right="1038"/>
        <w:contextualSpacing/>
        <w:jc w:val="center"/>
        <w:rPr>
          <w:rFonts w:eastAsia="Times New Roman"/>
          <w:sz w:val="28"/>
          <w:szCs w:val="28"/>
        </w:rPr>
      </w:pPr>
    </w:p>
    <w:p w:rsidR="00966446" w:rsidRPr="006039AA" w:rsidRDefault="00075344" w:rsidP="00966446">
      <w:pPr>
        <w:shd w:val="clear" w:color="auto" w:fill="FFFFFF"/>
        <w:spacing w:before="936" w:line="240" w:lineRule="atLeast"/>
        <w:ind w:right="2"/>
        <w:contextualSpacing/>
        <w:jc w:val="center"/>
        <w:rPr>
          <w:rFonts w:eastAsia="Times New Roman"/>
          <w:b/>
          <w:sz w:val="24"/>
          <w:szCs w:val="24"/>
        </w:rPr>
      </w:pPr>
      <w:r w:rsidRPr="006039AA">
        <w:rPr>
          <w:rFonts w:eastAsia="Times New Roman"/>
          <w:b/>
          <w:sz w:val="24"/>
          <w:szCs w:val="24"/>
        </w:rPr>
        <w:t>Заявка</w:t>
      </w:r>
    </w:p>
    <w:p w:rsidR="0095628C" w:rsidRPr="006039AA" w:rsidRDefault="00075344" w:rsidP="00966446">
      <w:pPr>
        <w:shd w:val="clear" w:color="auto" w:fill="FFFFFF"/>
        <w:spacing w:before="936" w:line="240" w:lineRule="atLeast"/>
        <w:ind w:right="2"/>
        <w:contextualSpacing/>
        <w:jc w:val="center"/>
        <w:rPr>
          <w:b/>
          <w:sz w:val="24"/>
          <w:szCs w:val="24"/>
        </w:rPr>
      </w:pPr>
      <w:r w:rsidRPr="006039AA">
        <w:rPr>
          <w:rFonts w:eastAsia="Times New Roman"/>
          <w:b/>
          <w:sz w:val="24"/>
          <w:szCs w:val="24"/>
        </w:rPr>
        <w:t xml:space="preserve">на участие в </w:t>
      </w:r>
      <w:r w:rsidR="00CD1928">
        <w:rPr>
          <w:rFonts w:eastAsia="Times New Roman"/>
          <w:b/>
          <w:sz w:val="24"/>
          <w:szCs w:val="24"/>
        </w:rPr>
        <w:t>к</w:t>
      </w:r>
      <w:r w:rsidR="00966446" w:rsidRPr="006039AA">
        <w:rPr>
          <w:rFonts w:eastAsia="Times New Roman"/>
          <w:b/>
          <w:sz w:val="24"/>
          <w:szCs w:val="24"/>
        </w:rPr>
        <w:t>онкурсе</w:t>
      </w:r>
      <w:r w:rsidR="00514D9B">
        <w:rPr>
          <w:rFonts w:eastAsia="Times New Roman"/>
          <w:b/>
          <w:sz w:val="24"/>
          <w:szCs w:val="24"/>
        </w:rPr>
        <w:t xml:space="preserve"> </w:t>
      </w:r>
      <w:r w:rsidR="003E49B1">
        <w:rPr>
          <w:rFonts w:eastAsia="Times New Roman"/>
          <w:b/>
          <w:sz w:val="24"/>
          <w:szCs w:val="24"/>
        </w:rPr>
        <w:t xml:space="preserve">научно-практических проектов </w:t>
      </w:r>
      <w:r w:rsidRPr="006039AA">
        <w:rPr>
          <w:rFonts w:eastAsia="Times New Roman"/>
          <w:b/>
          <w:sz w:val="24"/>
          <w:szCs w:val="24"/>
        </w:rPr>
        <w:t>учащихся</w:t>
      </w:r>
    </w:p>
    <w:p w:rsidR="00C51EC3" w:rsidRDefault="00C51EC3" w:rsidP="00966446">
      <w:pPr>
        <w:shd w:val="clear" w:color="auto" w:fill="FFFFFF"/>
        <w:tabs>
          <w:tab w:val="left" w:leader="underscore" w:pos="9072"/>
        </w:tabs>
        <w:spacing w:before="1008" w:line="240" w:lineRule="atLeast"/>
        <w:ind w:left="142"/>
        <w:contextualSpacing/>
        <w:rPr>
          <w:spacing w:val="-11"/>
          <w:sz w:val="24"/>
          <w:szCs w:val="24"/>
        </w:rPr>
      </w:pPr>
    </w:p>
    <w:p w:rsidR="00E20EF8" w:rsidRPr="00AE6E83" w:rsidRDefault="00E20EF8" w:rsidP="00966446">
      <w:pPr>
        <w:shd w:val="clear" w:color="auto" w:fill="FFFFFF"/>
        <w:tabs>
          <w:tab w:val="left" w:leader="underscore" w:pos="9072"/>
        </w:tabs>
        <w:spacing w:before="1008" w:line="240" w:lineRule="atLeast"/>
        <w:ind w:left="142"/>
        <w:contextualSpacing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Учебное заведение</w:t>
      </w:r>
      <w:r w:rsidRPr="00AE6E83">
        <w:rPr>
          <w:rFonts w:eastAsia="Times New Roman"/>
          <w:spacing w:val="-11"/>
          <w:sz w:val="24"/>
          <w:szCs w:val="24"/>
        </w:rPr>
        <w:t>___________________________________________________________________</w:t>
      </w:r>
    </w:p>
    <w:p w:rsidR="00966446" w:rsidRDefault="00075344" w:rsidP="00966446">
      <w:pPr>
        <w:shd w:val="clear" w:color="auto" w:fill="FFFFFF"/>
        <w:tabs>
          <w:tab w:val="left" w:leader="underscore" w:pos="9072"/>
        </w:tabs>
        <w:spacing w:before="1008" w:line="240" w:lineRule="atLeast"/>
        <w:ind w:left="142"/>
        <w:contextualSpacing/>
      </w:pPr>
      <w:r>
        <w:rPr>
          <w:rFonts w:eastAsia="Times New Roman"/>
          <w:sz w:val="24"/>
          <w:szCs w:val="24"/>
        </w:rPr>
        <w:t>выдвигает участника</w:t>
      </w:r>
      <w:r w:rsidR="00CD1928">
        <w:rPr>
          <w:rFonts w:eastAsia="Times New Roman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(</w:t>
      </w:r>
      <w:r>
        <w:rPr>
          <w:rFonts w:eastAsia="Times New Roman"/>
          <w:spacing w:val="-10"/>
          <w:sz w:val="24"/>
          <w:szCs w:val="24"/>
        </w:rPr>
        <w:t>для одного автора)</w:t>
      </w:r>
      <w:r w:rsidR="00C4436B">
        <w:rPr>
          <w:rFonts w:eastAsia="Times New Roman"/>
          <w:spacing w:val="-1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творческую группу в составе</w:t>
      </w:r>
      <w:r w:rsidR="00966446">
        <w:t xml:space="preserve"> ____________________________________________________________________________________________</w:t>
      </w:r>
      <w:r>
        <w:rPr>
          <w:spacing w:val="-10"/>
          <w:sz w:val="24"/>
          <w:szCs w:val="24"/>
        </w:rPr>
        <w:t>(</w:t>
      </w:r>
      <w:r>
        <w:rPr>
          <w:rFonts w:eastAsia="Times New Roman"/>
          <w:spacing w:val="-10"/>
          <w:sz w:val="24"/>
          <w:szCs w:val="24"/>
        </w:rPr>
        <w:t>указывается Ф.И. учащихся, класс каждого автора)</w:t>
      </w:r>
      <w:r w:rsidR="00966446">
        <w:rPr>
          <w:rFonts w:eastAsia="Times New Roman"/>
          <w:spacing w:val="-1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  <w:r>
        <w:rPr>
          <w:rFonts w:eastAsia="Times New Roman"/>
          <w:spacing w:val="-10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Название исследовательской работы/ проекта</w:t>
      </w:r>
      <w:r w:rsidR="00C4436B">
        <w:t xml:space="preserve"> ___________________________________________________________________________________________</w:t>
      </w:r>
    </w:p>
    <w:p w:rsidR="0095628C" w:rsidRDefault="00075344" w:rsidP="00966446">
      <w:pPr>
        <w:shd w:val="clear" w:color="auto" w:fill="FFFFFF"/>
        <w:tabs>
          <w:tab w:val="left" w:leader="underscore" w:pos="9072"/>
        </w:tabs>
        <w:spacing w:before="1008" w:line="240" w:lineRule="atLeast"/>
        <w:ind w:left="142"/>
        <w:contextualSpacing/>
      </w:pPr>
      <w:r>
        <w:rPr>
          <w:rFonts w:eastAsia="Times New Roman"/>
          <w:spacing w:val="-4"/>
          <w:sz w:val="24"/>
          <w:szCs w:val="24"/>
        </w:rPr>
        <w:t>Руководитель работы/ проекта_</w:t>
      </w:r>
      <w:r w:rsidR="00966446">
        <w:rPr>
          <w:rFonts w:eastAsia="Times New Roman"/>
          <w:spacing w:val="-4"/>
          <w:sz w:val="24"/>
          <w:szCs w:val="24"/>
        </w:rPr>
        <w:t>___________________________________________________</w:t>
      </w:r>
    </w:p>
    <w:p w:rsidR="0095628C" w:rsidRDefault="00075344" w:rsidP="00966446">
      <w:pPr>
        <w:shd w:val="clear" w:color="auto" w:fill="FFFFFF"/>
        <w:tabs>
          <w:tab w:val="left" w:leader="underscore" w:pos="9072"/>
        </w:tabs>
        <w:spacing w:before="456" w:line="240" w:lineRule="atLeast"/>
        <w:ind w:left="142"/>
        <w:contextualSpacing/>
      </w:pPr>
      <w:r>
        <w:rPr>
          <w:rFonts w:eastAsia="Times New Roman"/>
          <w:sz w:val="24"/>
          <w:szCs w:val="24"/>
        </w:rPr>
        <w:t>Краткое       описание       (тематика)       работы/проекта</w:t>
      </w:r>
      <w:r w:rsidR="00C4436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</w:t>
      </w:r>
      <w:r w:rsidR="00966446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6E83">
        <w:rPr>
          <w:rFonts w:eastAsia="Times New Roman"/>
          <w:sz w:val="24"/>
          <w:szCs w:val="24"/>
        </w:rPr>
        <w:t>____________________________________________</w:t>
      </w:r>
      <w:r w:rsidR="00C4436B">
        <w:rPr>
          <w:rFonts w:eastAsia="Times New Roman"/>
          <w:sz w:val="24"/>
          <w:szCs w:val="24"/>
        </w:rPr>
        <w:t>_____________</w:t>
      </w:r>
      <w:r w:rsidR="00AE6E83">
        <w:rPr>
          <w:rFonts w:eastAsia="Times New Roman"/>
          <w:sz w:val="24"/>
          <w:szCs w:val="24"/>
        </w:rPr>
        <w:t>___________________</w:t>
      </w:r>
      <w:r w:rsidR="00966446">
        <w:rPr>
          <w:rFonts w:eastAsia="Times New Roman"/>
          <w:sz w:val="24"/>
          <w:szCs w:val="24"/>
        </w:rPr>
        <w:t>_</w:t>
      </w:r>
    </w:p>
    <w:p w:rsidR="0095628C" w:rsidRDefault="00075344" w:rsidP="00966446">
      <w:pPr>
        <w:shd w:val="clear" w:color="auto" w:fill="FFFFFF"/>
        <w:tabs>
          <w:tab w:val="left" w:leader="underscore" w:pos="9072"/>
        </w:tabs>
        <w:spacing w:before="710" w:line="240" w:lineRule="atLeast"/>
        <w:ind w:left="142"/>
        <w:contextualSpacing/>
      </w:pPr>
      <w:r>
        <w:rPr>
          <w:spacing w:val="-10"/>
          <w:sz w:val="24"/>
          <w:szCs w:val="24"/>
        </w:rPr>
        <w:t>(</w:t>
      </w:r>
      <w:r>
        <w:rPr>
          <w:rFonts w:eastAsia="Times New Roman"/>
          <w:spacing w:val="-10"/>
          <w:sz w:val="24"/>
          <w:szCs w:val="24"/>
        </w:rPr>
        <w:t>указать, к каким наукам относится работа, какого вида и направления исследование:</w:t>
      </w:r>
      <w:r w:rsidR="00CD1928">
        <w:rPr>
          <w:rFonts w:eastAsia="Times New Roman"/>
          <w:spacing w:val="-10"/>
          <w:sz w:val="24"/>
          <w:szCs w:val="24"/>
        </w:rPr>
        <w:t xml:space="preserve"> </w:t>
      </w:r>
      <w:r>
        <w:rPr>
          <w:rFonts w:eastAsia="Times New Roman"/>
          <w:spacing w:val="-9"/>
          <w:sz w:val="24"/>
          <w:szCs w:val="24"/>
        </w:rPr>
        <w:t>экспериментальное, теоретическое, изобретательное и т.д.)</w:t>
      </w:r>
    </w:p>
    <w:p w:rsidR="0095628C" w:rsidRDefault="00075344" w:rsidP="00966446">
      <w:pPr>
        <w:shd w:val="clear" w:color="auto" w:fill="FFFFFF"/>
        <w:tabs>
          <w:tab w:val="left" w:leader="underscore" w:pos="9072"/>
        </w:tabs>
        <w:spacing w:before="221" w:line="240" w:lineRule="atLeast"/>
        <w:ind w:left="142"/>
        <w:contextualSpacing/>
      </w:pPr>
      <w:r>
        <w:rPr>
          <w:rFonts w:eastAsia="Times New Roman"/>
          <w:sz w:val="24"/>
          <w:szCs w:val="24"/>
        </w:rPr>
        <w:t>Для презентации результатов исследования планируется использование (указать, с помощью каких наглядных средств - схем, рисунков, макетов, фотографий - будет представлена работа)</w:t>
      </w:r>
      <w:r w:rsidR="00966446">
        <w:rPr>
          <w:rFonts w:eastAsia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28C" w:rsidRDefault="00075344" w:rsidP="00966446">
      <w:pPr>
        <w:shd w:val="clear" w:color="auto" w:fill="FFFFFF"/>
        <w:tabs>
          <w:tab w:val="left" w:leader="underscore" w:pos="7046"/>
          <w:tab w:val="left" w:leader="underscore" w:pos="9072"/>
        </w:tabs>
        <w:spacing w:before="941" w:line="240" w:lineRule="atLeast"/>
        <w:ind w:left="142"/>
        <w:contextualSpacing/>
      </w:pPr>
      <w:r>
        <w:rPr>
          <w:rFonts w:eastAsia="Times New Roman"/>
          <w:sz w:val="24"/>
          <w:szCs w:val="24"/>
        </w:rPr>
        <w:t>Текст выступления в конкурсе подготовлен в виде доклада, презентации, напечатан в виде</w:t>
      </w:r>
      <w:r>
        <w:rPr>
          <w:rFonts w:eastAsia="Times New Roman"/>
          <w:sz w:val="24"/>
          <w:szCs w:val="24"/>
        </w:rPr>
        <w:br/>
        <w:t>брошюры, другое</w:t>
      </w:r>
      <w:r w:rsidR="006039AA">
        <w:rPr>
          <w:rFonts w:eastAsia="Times New Roman"/>
          <w:sz w:val="24"/>
          <w:szCs w:val="24"/>
        </w:rPr>
        <w:t>.</w:t>
      </w:r>
      <w:r w:rsidR="00966446">
        <w:rPr>
          <w:rFonts w:eastAsia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</w:t>
      </w:r>
    </w:p>
    <w:p w:rsidR="00966446" w:rsidRDefault="00966446" w:rsidP="00966446">
      <w:pPr>
        <w:shd w:val="clear" w:color="auto" w:fill="FFFFFF"/>
        <w:tabs>
          <w:tab w:val="left" w:leader="underscore" w:pos="9072"/>
        </w:tabs>
        <w:spacing w:before="1382" w:line="240" w:lineRule="atLeast"/>
        <w:ind w:left="142"/>
        <w:contextualSpacing/>
        <w:rPr>
          <w:rFonts w:eastAsia="Times New Roman"/>
          <w:b/>
          <w:bCs/>
          <w:spacing w:val="-13"/>
          <w:sz w:val="24"/>
          <w:szCs w:val="24"/>
        </w:rPr>
      </w:pPr>
    </w:p>
    <w:p w:rsidR="00966446" w:rsidRDefault="00966446" w:rsidP="00966446">
      <w:pPr>
        <w:shd w:val="clear" w:color="auto" w:fill="FFFFFF"/>
        <w:tabs>
          <w:tab w:val="left" w:leader="underscore" w:pos="9072"/>
        </w:tabs>
        <w:spacing w:before="1382" w:line="240" w:lineRule="atLeast"/>
        <w:ind w:left="142"/>
        <w:contextualSpacing/>
        <w:rPr>
          <w:rFonts w:eastAsia="Times New Roman"/>
          <w:b/>
          <w:bCs/>
          <w:spacing w:val="-13"/>
          <w:sz w:val="24"/>
          <w:szCs w:val="24"/>
        </w:rPr>
      </w:pPr>
    </w:p>
    <w:p w:rsidR="0095628C" w:rsidRDefault="00966446" w:rsidP="00966446">
      <w:pPr>
        <w:shd w:val="clear" w:color="auto" w:fill="FFFFFF"/>
        <w:tabs>
          <w:tab w:val="left" w:leader="underscore" w:pos="9072"/>
        </w:tabs>
        <w:spacing w:before="1382" w:line="240" w:lineRule="atLeast"/>
        <w:ind w:left="142"/>
        <w:contextualSpacing/>
        <w:rPr>
          <w:rFonts w:eastAsia="Times New Roman"/>
          <w:b/>
          <w:bCs/>
          <w:spacing w:val="-13"/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Директор учебного заведения: _____________________/_____________________/</w:t>
      </w:r>
    </w:p>
    <w:p w:rsidR="00C4436B" w:rsidRDefault="00C4436B" w:rsidP="00966446">
      <w:pPr>
        <w:shd w:val="clear" w:color="auto" w:fill="FFFFFF"/>
        <w:tabs>
          <w:tab w:val="left" w:leader="underscore" w:pos="9072"/>
        </w:tabs>
        <w:spacing w:before="1382" w:line="240" w:lineRule="atLeast"/>
        <w:ind w:left="142"/>
        <w:contextualSpacing/>
        <w:rPr>
          <w:rFonts w:eastAsia="Times New Roman"/>
          <w:b/>
          <w:bCs/>
          <w:spacing w:val="-13"/>
          <w:sz w:val="24"/>
          <w:szCs w:val="24"/>
        </w:rPr>
      </w:pPr>
    </w:p>
    <w:p w:rsidR="00966446" w:rsidRDefault="00966446" w:rsidP="00966446">
      <w:pPr>
        <w:shd w:val="clear" w:color="auto" w:fill="FFFFFF"/>
        <w:tabs>
          <w:tab w:val="left" w:leader="underscore" w:pos="9072"/>
        </w:tabs>
        <w:spacing w:before="1382" w:line="240" w:lineRule="atLeast"/>
        <w:ind w:left="142"/>
        <w:contextualSpacing/>
        <w:rPr>
          <w:rFonts w:eastAsia="Times New Roman"/>
          <w:b/>
          <w:bCs/>
          <w:spacing w:val="-13"/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Дата: ___________________________</w:t>
      </w:r>
    </w:p>
    <w:p w:rsidR="00C4436B" w:rsidRDefault="00C4436B" w:rsidP="00966446">
      <w:pPr>
        <w:shd w:val="clear" w:color="auto" w:fill="FFFFFF"/>
        <w:tabs>
          <w:tab w:val="left" w:leader="underscore" w:pos="9072"/>
        </w:tabs>
        <w:spacing w:before="1382" w:line="240" w:lineRule="atLeast"/>
        <w:ind w:left="142"/>
        <w:contextualSpacing/>
        <w:rPr>
          <w:rFonts w:eastAsia="Times New Roman"/>
          <w:b/>
          <w:bCs/>
          <w:spacing w:val="-13"/>
          <w:sz w:val="24"/>
          <w:szCs w:val="24"/>
        </w:rPr>
      </w:pPr>
    </w:p>
    <w:p w:rsidR="0095628C" w:rsidRDefault="00966446" w:rsidP="00C4436B">
      <w:pPr>
        <w:shd w:val="clear" w:color="auto" w:fill="FFFFFF"/>
        <w:tabs>
          <w:tab w:val="left" w:leader="underscore" w:pos="9072"/>
        </w:tabs>
        <w:spacing w:before="1382" w:line="240" w:lineRule="atLeast"/>
        <w:ind w:left="142"/>
        <w:contextualSpacing/>
        <w:sectPr w:rsidR="0095628C" w:rsidSect="00485444">
          <w:pgSz w:w="11909" w:h="16834"/>
          <w:pgMar w:top="1134" w:right="850" w:bottom="1134" w:left="1701" w:header="720" w:footer="720" w:gutter="0"/>
          <w:cols w:space="60"/>
          <w:noEndnote/>
        </w:sectPr>
      </w:pPr>
      <w:r>
        <w:rPr>
          <w:rFonts w:eastAsia="Times New Roman"/>
          <w:b/>
          <w:bCs/>
          <w:spacing w:val="-13"/>
          <w:sz w:val="24"/>
          <w:szCs w:val="24"/>
        </w:rPr>
        <w:t>Место печат</w:t>
      </w:r>
      <w:r w:rsidR="00C4436B">
        <w:rPr>
          <w:rFonts w:eastAsia="Times New Roman"/>
          <w:b/>
          <w:bCs/>
          <w:spacing w:val="-13"/>
          <w:sz w:val="24"/>
          <w:szCs w:val="24"/>
        </w:rPr>
        <w:t>и</w:t>
      </w:r>
    </w:p>
    <w:p w:rsidR="00BE2A53" w:rsidRDefault="00075344" w:rsidP="00CD1928">
      <w:pPr>
        <w:shd w:val="clear" w:color="auto" w:fill="FFFFFF"/>
        <w:spacing w:line="398" w:lineRule="exact"/>
        <w:contextualSpacing/>
        <w:jc w:val="right"/>
        <w:rPr>
          <w:rFonts w:eastAsia="Times New Roman"/>
          <w:b/>
          <w:bCs/>
          <w:spacing w:val="-11"/>
          <w:sz w:val="24"/>
          <w:szCs w:val="24"/>
        </w:rPr>
      </w:pPr>
      <w:r>
        <w:rPr>
          <w:rFonts w:eastAsia="Times New Roman"/>
          <w:b/>
          <w:bCs/>
          <w:spacing w:val="-11"/>
          <w:sz w:val="24"/>
          <w:szCs w:val="24"/>
        </w:rPr>
        <w:lastRenderedPageBreak/>
        <w:t xml:space="preserve">Приложение </w:t>
      </w:r>
      <w:r w:rsidRPr="00CD1928">
        <w:rPr>
          <w:rFonts w:eastAsia="Times New Roman"/>
          <w:b/>
          <w:spacing w:val="-11"/>
          <w:sz w:val="24"/>
          <w:szCs w:val="24"/>
        </w:rPr>
        <w:t>№</w:t>
      </w:r>
      <w:r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11"/>
          <w:sz w:val="24"/>
          <w:szCs w:val="24"/>
        </w:rPr>
        <w:t>2</w:t>
      </w:r>
    </w:p>
    <w:p w:rsidR="00CD1928" w:rsidRDefault="00CD1928" w:rsidP="00CD1928">
      <w:pPr>
        <w:shd w:val="clear" w:color="auto" w:fill="FFFFFF"/>
        <w:spacing w:before="125"/>
        <w:contextualSpacing/>
        <w:jc w:val="right"/>
        <w:rPr>
          <w:rFonts w:eastAsia="Times New Roman"/>
          <w:spacing w:val="-11"/>
          <w:sz w:val="24"/>
          <w:szCs w:val="24"/>
        </w:rPr>
      </w:pPr>
      <w:r>
        <w:rPr>
          <w:rFonts w:eastAsia="Times New Roman"/>
          <w:spacing w:val="-11"/>
          <w:sz w:val="24"/>
          <w:szCs w:val="24"/>
        </w:rPr>
        <w:t>к</w:t>
      </w:r>
      <w:r w:rsidR="003E49B1">
        <w:rPr>
          <w:rFonts w:eastAsia="Times New Roman"/>
          <w:spacing w:val="-11"/>
          <w:sz w:val="24"/>
          <w:szCs w:val="24"/>
        </w:rPr>
        <w:t xml:space="preserve">   положению о </w:t>
      </w:r>
      <w:r>
        <w:rPr>
          <w:rFonts w:eastAsia="Times New Roman"/>
          <w:spacing w:val="-11"/>
          <w:sz w:val="24"/>
          <w:szCs w:val="24"/>
        </w:rPr>
        <w:t>к</w:t>
      </w:r>
      <w:r w:rsidR="003E49B1">
        <w:rPr>
          <w:rFonts w:eastAsia="Times New Roman"/>
          <w:spacing w:val="-11"/>
          <w:sz w:val="24"/>
          <w:szCs w:val="24"/>
        </w:rPr>
        <w:t xml:space="preserve">онкурсе </w:t>
      </w:r>
    </w:p>
    <w:p w:rsidR="003E49B1" w:rsidRPr="00CD1928" w:rsidRDefault="003E49B1" w:rsidP="00CD1928">
      <w:pPr>
        <w:shd w:val="clear" w:color="auto" w:fill="FFFFFF"/>
        <w:spacing w:before="125"/>
        <w:contextualSpacing/>
        <w:jc w:val="right"/>
      </w:pPr>
      <w:r>
        <w:rPr>
          <w:rFonts w:eastAsia="Times New Roman"/>
          <w:spacing w:val="-11"/>
          <w:sz w:val="24"/>
          <w:szCs w:val="24"/>
        </w:rPr>
        <w:t>научно-практических проектов  учащихся</w:t>
      </w:r>
    </w:p>
    <w:p w:rsidR="0095628C" w:rsidRDefault="00075344" w:rsidP="00485444">
      <w:pPr>
        <w:shd w:val="clear" w:color="auto" w:fill="FFFFFF"/>
        <w:spacing w:before="1061"/>
        <w:ind w:left="14"/>
        <w:jc w:val="both"/>
      </w:pPr>
      <w:r>
        <w:rPr>
          <w:rFonts w:eastAsia="Times New Roman"/>
          <w:b/>
          <w:bCs/>
          <w:sz w:val="24"/>
          <w:szCs w:val="24"/>
        </w:rPr>
        <w:t>Требования к оформлению и защите работ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154" w:line="312" w:lineRule="exact"/>
        <w:ind w:left="715" w:hanging="346"/>
        <w:jc w:val="both"/>
        <w:rPr>
          <w:spacing w:val="-2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Чистовой вариант работы набирают на компьютере в текстовом редакторе </w:t>
      </w:r>
      <w:r w:rsidR="003E49B1" w:rsidRPr="003E49B1">
        <w:rPr>
          <w:rFonts w:eastAsia="Times New Roman"/>
          <w:sz w:val="24"/>
          <w:szCs w:val="24"/>
          <w:lang w:val="en-US"/>
        </w:rPr>
        <w:t>Microsoft</w:t>
      </w:r>
      <w:r w:rsidR="00514D9B">
        <w:rPr>
          <w:rFonts w:eastAsia="Times New Roman"/>
          <w:sz w:val="24"/>
          <w:szCs w:val="24"/>
        </w:rPr>
        <w:t xml:space="preserve"> </w:t>
      </w:r>
      <w:r w:rsidR="003E49B1" w:rsidRPr="003E49B1">
        <w:rPr>
          <w:rFonts w:eastAsia="Times New Roman"/>
          <w:sz w:val="24"/>
          <w:szCs w:val="24"/>
          <w:lang w:val="en-US"/>
        </w:rPr>
        <w:t>WORD</w:t>
      </w:r>
      <w:r w:rsidR="00514D9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и распечатывают на листах белой бумаги формата А4 (с одной стороны).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5" w:line="312" w:lineRule="exact"/>
        <w:ind w:left="715" w:right="10" w:hanging="346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Нумерация страниц - сквозная (включая приложения). Номер страницы ставится посередине нижнего поля.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29" w:line="307" w:lineRule="exact"/>
        <w:ind w:left="715" w:right="19" w:hanging="346"/>
        <w:jc w:val="both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>На титульном листе указать: тему работы, вид работы, сведения об авторе (фамилия, имя, школа, класс), сведения о руководителе.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29" w:line="302" w:lineRule="exact"/>
        <w:ind w:left="715" w:right="19" w:hanging="346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На первой странице поместить оглавление (название разделов, параграфов, приложений) с указанием номера страницы.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24" w:line="312" w:lineRule="exact"/>
        <w:ind w:left="715" w:right="19" w:hanging="346"/>
        <w:jc w:val="both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>Во введении необходимо обозначить цель и задачи работы, историю вопроса (анализ использованной литературы), методику исследования. В отдельных главах (частях, параграфах) «основной части» изложить содержание работы.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24" w:line="298" w:lineRule="exact"/>
        <w:ind w:left="715" w:right="14" w:hanging="346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Заключение должно содержать выводы и характеристику перспектив дальнейшей работы над </w:t>
      </w:r>
      <w:r>
        <w:rPr>
          <w:rFonts w:eastAsia="Times New Roman"/>
          <w:sz w:val="24"/>
          <w:szCs w:val="24"/>
        </w:rPr>
        <w:t>темой (проблемой).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29" w:line="312" w:lineRule="exact"/>
        <w:ind w:left="715" w:right="24" w:hanging="346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Завершается работа списком использованной литературы (в алфавитном порядке). Желательно, </w:t>
      </w:r>
      <w:r>
        <w:rPr>
          <w:rFonts w:eastAsia="Times New Roman"/>
          <w:sz w:val="24"/>
          <w:szCs w:val="24"/>
        </w:rPr>
        <w:t>чтобы на всю литературу, перечисленную в этом списке, в тексте работы имелись ссылки.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10" w:line="312" w:lineRule="exact"/>
        <w:ind w:left="715" w:right="24" w:hanging="346"/>
        <w:jc w:val="both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>В приложении могут быть представлены (по необходимости): фотографии, схемы, графики, копии архивных документов и т.п.</w:t>
      </w:r>
    </w:p>
    <w:p w:rsidR="0095628C" w:rsidRDefault="00075344" w:rsidP="00485444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24" w:line="317" w:lineRule="exact"/>
        <w:ind w:left="715" w:right="24" w:hanging="346"/>
        <w:jc w:val="both"/>
        <w:rPr>
          <w:spacing w:val="-17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Участники конкурса, чьи работы допущены к публичной защите, выступают с сообщениями по </w:t>
      </w:r>
      <w:r>
        <w:rPr>
          <w:rFonts w:eastAsia="Times New Roman"/>
          <w:sz w:val="24"/>
          <w:szCs w:val="24"/>
        </w:rPr>
        <w:t>существу полученных результатов, отвечают на вопросы членов жюри. В сообщении докладчика должны быть освещены следующие вопросы:</w:t>
      </w:r>
    </w:p>
    <w:p w:rsidR="0095628C" w:rsidRDefault="0095628C" w:rsidP="00485444">
      <w:pPr>
        <w:jc w:val="both"/>
        <w:rPr>
          <w:sz w:val="2"/>
          <w:szCs w:val="2"/>
        </w:rPr>
      </w:pPr>
    </w:p>
    <w:p w:rsidR="0095628C" w:rsidRDefault="00075344" w:rsidP="00485444">
      <w:pPr>
        <w:numPr>
          <w:ilvl w:val="0"/>
          <w:numId w:val="13"/>
        </w:numPr>
        <w:shd w:val="clear" w:color="auto" w:fill="FFFFFF"/>
        <w:tabs>
          <w:tab w:val="left" w:pos="854"/>
        </w:tabs>
        <w:spacing w:line="317" w:lineRule="exact"/>
        <w:ind w:left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название работы, автор/ы и база, где проводилось исследование;</w:t>
      </w:r>
    </w:p>
    <w:p w:rsidR="0095628C" w:rsidRDefault="00075344" w:rsidP="00485444">
      <w:pPr>
        <w:numPr>
          <w:ilvl w:val="0"/>
          <w:numId w:val="13"/>
        </w:numPr>
        <w:shd w:val="clear" w:color="auto" w:fill="FFFFFF"/>
        <w:tabs>
          <w:tab w:val="left" w:pos="854"/>
        </w:tabs>
        <w:spacing w:before="5"/>
        <w:ind w:left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причины, побудившие автора/ов заняться этой проблемой;</w:t>
      </w:r>
    </w:p>
    <w:p w:rsidR="0095628C" w:rsidRDefault="00075344" w:rsidP="00485444">
      <w:pPr>
        <w:numPr>
          <w:ilvl w:val="0"/>
          <w:numId w:val="13"/>
        </w:numPr>
        <w:shd w:val="clear" w:color="auto" w:fill="FFFFFF"/>
        <w:tabs>
          <w:tab w:val="left" w:pos="854"/>
        </w:tabs>
        <w:spacing w:before="19" w:line="288" w:lineRule="exact"/>
        <w:ind w:left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краткая характеристика литературы вопроса, методики исследования;</w:t>
      </w:r>
    </w:p>
    <w:p w:rsidR="0095628C" w:rsidRDefault="00075344" w:rsidP="00485444">
      <w:pPr>
        <w:numPr>
          <w:ilvl w:val="0"/>
          <w:numId w:val="13"/>
        </w:numPr>
        <w:shd w:val="clear" w:color="auto" w:fill="FFFFFF"/>
        <w:tabs>
          <w:tab w:val="left" w:pos="854"/>
        </w:tabs>
        <w:spacing w:line="288" w:lineRule="exact"/>
        <w:ind w:left="720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основные результаты и выводы;</w:t>
      </w:r>
    </w:p>
    <w:p w:rsidR="0095628C" w:rsidRDefault="00075344" w:rsidP="00485444">
      <w:pPr>
        <w:numPr>
          <w:ilvl w:val="0"/>
          <w:numId w:val="13"/>
        </w:numPr>
        <w:shd w:val="clear" w:color="auto" w:fill="FFFFFF"/>
        <w:tabs>
          <w:tab w:val="left" w:pos="854"/>
        </w:tabs>
        <w:spacing w:before="10" w:line="288" w:lineRule="exact"/>
        <w:ind w:left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практическое значение работы</w:t>
      </w:r>
    </w:p>
    <w:p w:rsidR="0095628C" w:rsidRDefault="00075344" w:rsidP="00485444">
      <w:pPr>
        <w:shd w:val="clear" w:color="auto" w:fill="FFFFFF"/>
        <w:tabs>
          <w:tab w:val="left" w:pos="710"/>
        </w:tabs>
        <w:spacing w:before="206" w:line="264" w:lineRule="exact"/>
        <w:ind w:firstLine="379"/>
        <w:jc w:val="both"/>
      </w:pPr>
      <w:r>
        <w:rPr>
          <w:spacing w:val="-16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По окончанию выступления (до 1</w:t>
      </w:r>
      <w:r w:rsidR="00BE2A53">
        <w:rPr>
          <w:rFonts w:eastAsia="Times New Roman"/>
          <w:spacing w:val="-1"/>
          <w:sz w:val="24"/>
          <w:szCs w:val="24"/>
        </w:rPr>
        <w:t>0</w:t>
      </w:r>
      <w:r>
        <w:rPr>
          <w:rFonts w:eastAsia="Times New Roman"/>
          <w:spacing w:val="-1"/>
          <w:sz w:val="24"/>
          <w:szCs w:val="24"/>
        </w:rPr>
        <w:t xml:space="preserve"> минут) докладчику задаются вопросы членами жюри </w:t>
      </w:r>
      <w:r w:rsidR="00BE2A53">
        <w:rPr>
          <w:rFonts w:eastAsia="Times New Roman"/>
          <w:spacing w:val="-1"/>
          <w:sz w:val="24"/>
          <w:szCs w:val="24"/>
        </w:rPr>
        <w:t xml:space="preserve">(до </w:t>
      </w:r>
      <w:r>
        <w:rPr>
          <w:rFonts w:eastAsia="Times New Roman"/>
          <w:sz w:val="24"/>
          <w:szCs w:val="24"/>
        </w:rPr>
        <w:t>3 минут).</w:t>
      </w:r>
    </w:p>
    <w:p w:rsidR="00075344" w:rsidRDefault="00075344" w:rsidP="00485444">
      <w:pPr>
        <w:shd w:val="clear" w:color="auto" w:fill="FFFFFF"/>
        <w:spacing w:before="475"/>
        <w:ind w:left="2280"/>
        <w:jc w:val="both"/>
      </w:pPr>
    </w:p>
    <w:sectPr w:rsidR="00075344" w:rsidSect="00485444">
      <w:pgSz w:w="11909" w:h="16834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6CF" w:rsidRDefault="009906CF" w:rsidP="00485444">
      <w:r>
        <w:separator/>
      </w:r>
    </w:p>
  </w:endnote>
  <w:endnote w:type="continuationSeparator" w:id="1">
    <w:p w:rsidR="009906CF" w:rsidRDefault="009906CF" w:rsidP="00485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6CF" w:rsidRDefault="009906CF" w:rsidP="00485444">
      <w:r>
        <w:separator/>
      </w:r>
    </w:p>
  </w:footnote>
  <w:footnote w:type="continuationSeparator" w:id="1">
    <w:p w:rsidR="009906CF" w:rsidRDefault="009906CF" w:rsidP="00485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C214F4"/>
    <w:lvl w:ilvl="0">
      <w:numFmt w:val="bullet"/>
      <w:lvlText w:val="*"/>
      <w:lvlJc w:val="left"/>
    </w:lvl>
  </w:abstractNum>
  <w:abstractNum w:abstractNumId="1">
    <w:nsid w:val="029367AA"/>
    <w:multiLevelType w:val="singleLevel"/>
    <w:tmpl w:val="516CFB8A"/>
    <w:lvl w:ilvl="0">
      <w:start w:val="1"/>
      <w:numFmt w:val="decimal"/>
      <w:lvlText w:val="4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106468D"/>
    <w:multiLevelType w:val="multilevel"/>
    <w:tmpl w:val="E6D6370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 w:val="0"/>
      </w:rPr>
    </w:lvl>
  </w:abstractNum>
  <w:abstractNum w:abstractNumId="3">
    <w:nsid w:val="13013E08"/>
    <w:multiLevelType w:val="hybridMultilevel"/>
    <w:tmpl w:val="A7CCC4A4"/>
    <w:lvl w:ilvl="0" w:tplc="75DE4750">
      <w:start w:val="1"/>
      <w:numFmt w:val="decimal"/>
      <w:lvlText w:val="1.%1"/>
      <w:lvlJc w:val="left"/>
      <w:pPr>
        <w:ind w:left="180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905A79"/>
    <w:multiLevelType w:val="hybridMultilevel"/>
    <w:tmpl w:val="3A763946"/>
    <w:lvl w:ilvl="0" w:tplc="0419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5">
    <w:nsid w:val="18EA0F5B"/>
    <w:multiLevelType w:val="singleLevel"/>
    <w:tmpl w:val="78A25C08"/>
    <w:lvl w:ilvl="0">
      <w:start w:val="3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A155E89"/>
    <w:multiLevelType w:val="hybridMultilevel"/>
    <w:tmpl w:val="DA8A74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470720"/>
    <w:multiLevelType w:val="hybridMultilevel"/>
    <w:tmpl w:val="137E2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246CE"/>
    <w:multiLevelType w:val="hybridMultilevel"/>
    <w:tmpl w:val="011270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453676"/>
    <w:multiLevelType w:val="singleLevel"/>
    <w:tmpl w:val="34B43DBE"/>
    <w:lvl w:ilvl="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>
    <w:nsid w:val="269E3935"/>
    <w:multiLevelType w:val="hybridMultilevel"/>
    <w:tmpl w:val="BEBCE996"/>
    <w:lvl w:ilvl="0" w:tplc="3E2EDC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F680B"/>
    <w:multiLevelType w:val="hybridMultilevel"/>
    <w:tmpl w:val="7C5074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F64"/>
    <w:multiLevelType w:val="singleLevel"/>
    <w:tmpl w:val="80280E46"/>
    <w:lvl w:ilvl="0">
      <w:start w:val="1"/>
      <w:numFmt w:val="decimal"/>
      <w:lvlText w:val="1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32A17716"/>
    <w:multiLevelType w:val="multilevel"/>
    <w:tmpl w:val="AC02405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</w:rPr>
    </w:lvl>
  </w:abstractNum>
  <w:abstractNum w:abstractNumId="14">
    <w:nsid w:val="35C17799"/>
    <w:multiLevelType w:val="hybridMultilevel"/>
    <w:tmpl w:val="44E6AF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82F3335"/>
    <w:multiLevelType w:val="multilevel"/>
    <w:tmpl w:val="59B4D420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>
    <w:nsid w:val="3B863F7D"/>
    <w:multiLevelType w:val="multilevel"/>
    <w:tmpl w:val="239A49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sz w:val="24"/>
      </w:rPr>
    </w:lvl>
  </w:abstractNum>
  <w:abstractNum w:abstractNumId="17">
    <w:nsid w:val="3C9B55E3"/>
    <w:multiLevelType w:val="multilevel"/>
    <w:tmpl w:val="386040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4"/>
      </w:rPr>
    </w:lvl>
  </w:abstractNum>
  <w:abstractNum w:abstractNumId="18">
    <w:nsid w:val="401B1A92"/>
    <w:multiLevelType w:val="multilevel"/>
    <w:tmpl w:val="2AEAC1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4"/>
      </w:rPr>
    </w:lvl>
  </w:abstractNum>
  <w:abstractNum w:abstractNumId="19">
    <w:nsid w:val="55EE6085"/>
    <w:multiLevelType w:val="multilevel"/>
    <w:tmpl w:val="1ECE176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0">
    <w:nsid w:val="5A5D6273"/>
    <w:multiLevelType w:val="hybridMultilevel"/>
    <w:tmpl w:val="52C48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60A0F"/>
    <w:multiLevelType w:val="hybridMultilevel"/>
    <w:tmpl w:val="2528F280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>
    <w:nsid w:val="63AE4C80"/>
    <w:multiLevelType w:val="hybridMultilevel"/>
    <w:tmpl w:val="452285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241051"/>
    <w:multiLevelType w:val="hybridMultilevel"/>
    <w:tmpl w:val="53CC3B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8522FA"/>
    <w:multiLevelType w:val="multilevel"/>
    <w:tmpl w:val="F35824D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 w:val="0"/>
      </w:rPr>
    </w:lvl>
  </w:abstractNum>
  <w:abstractNum w:abstractNumId="25">
    <w:nsid w:val="766B35AA"/>
    <w:multiLevelType w:val="hybridMultilevel"/>
    <w:tmpl w:val="FBBE53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D8244BB"/>
    <w:multiLevelType w:val="multilevel"/>
    <w:tmpl w:val="6A56C7E8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15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27">
    <w:nsid w:val="7E000C68"/>
    <w:multiLevelType w:val="singleLevel"/>
    <w:tmpl w:val="341A21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1"/>
    <w:lvlOverride w:ilvl="0">
      <w:lvl w:ilvl="0">
        <w:start w:val="4"/>
        <w:numFmt w:val="decimal"/>
        <w:lvlText w:val="4.%1"/>
        <w:legacy w:legacy="1" w:legacySpace="0" w:legacyIndent="350"/>
        <w:lvlJc w:val="left"/>
        <w:rPr>
          <w:rFonts w:ascii="Times New Roman" w:hAnsi="Times New Roman" w:cs="Times New Roman" w:hint="default"/>
          <w:b/>
        </w:rPr>
      </w:lvl>
    </w:lvlOverride>
  </w:num>
  <w:num w:numId="9">
    <w:abstractNumId w:val="1"/>
    <w:lvlOverride w:ilvl="0">
      <w:lvl w:ilvl="0">
        <w:start w:val="4"/>
        <w:numFmt w:val="decimal"/>
        <w:lvlText w:val="4.%1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2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4"/>
  </w:num>
  <w:num w:numId="15">
    <w:abstractNumId w:val="25"/>
  </w:num>
  <w:num w:numId="16">
    <w:abstractNumId w:val="10"/>
  </w:num>
  <w:num w:numId="17">
    <w:abstractNumId w:val="26"/>
  </w:num>
  <w:num w:numId="18">
    <w:abstractNumId w:val="14"/>
  </w:num>
  <w:num w:numId="19">
    <w:abstractNumId w:val="3"/>
  </w:num>
  <w:num w:numId="20">
    <w:abstractNumId w:val="4"/>
  </w:num>
  <w:num w:numId="21">
    <w:abstractNumId w:val="15"/>
  </w:num>
  <w:num w:numId="22">
    <w:abstractNumId w:val="2"/>
  </w:num>
  <w:num w:numId="23">
    <w:abstractNumId w:val="23"/>
  </w:num>
  <w:num w:numId="24">
    <w:abstractNumId w:val="21"/>
  </w:num>
  <w:num w:numId="25">
    <w:abstractNumId w:val="22"/>
  </w:num>
  <w:num w:numId="26">
    <w:abstractNumId w:val="8"/>
  </w:num>
  <w:num w:numId="27">
    <w:abstractNumId w:val="16"/>
  </w:num>
  <w:num w:numId="28">
    <w:abstractNumId w:val="11"/>
  </w:num>
  <w:num w:numId="29">
    <w:abstractNumId w:val="6"/>
  </w:num>
  <w:num w:numId="30">
    <w:abstractNumId w:val="7"/>
  </w:num>
  <w:num w:numId="31">
    <w:abstractNumId w:val="20"/>
  </w:num>
  <w:num w:numId="32">
    <w:abstractNumId w:val="17"/>
  </w:num>
  <w:num w:numId="33">
    <w:abstractNumId w:val="19"/>
  </w:num>
  <w:num w:numId="34">
    <w:abstractNumId w:val="13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344"/>
    <w:rsid w:val="00075344"/>
    <w:rsid w:val="000C3742"/>
    <w:rsid w:val="000D3C75"/>
    <w:rsid w:val="000F53CE"/>
    <w:rsid w:val="001039C5"/>
    <w:rsid w:val="00146EE9"/>
    <w:rsid w:val="00180249"/>
    <w:rsid w:val="00240310"/>
    <w:rsid w:val="00274A38"/>
    <w:rsid w:val="002927B4"/>
    <w:rsid w:val="002B2432"/>
    <w:rsid w:val="002B4AD7"/>
    <w:rsid w:val="002E360C"/>
    <w:rsid w:val="002F1325"/>
    <w:rsid w:val="00310493"/>
    <w:rsid w:val="00323AC9"/>
    <w:rsid w:val="00347912"/>
    <w:rsid w:val="00385244"/>
    <w:rsid w:val="003E2D9F"/>
    <w:rsid w:val="003E49B1"/>
    <w:rsid w:val="003E5198"/>
    <w:rsid w:val="004030FE"/>
    <w:rsid w:val="0044023A"/>
    <w:rsid w:val="00485444"/>
    <w:rsid w:val="004D6870"/>
    <w:rsid w:val="00514D9B"/>
    <w:rsid w:val="00540616"/>
    <w:rsid w:val="0058234D"/>
    <w:rsid w:val="006022A9"/>
    <w:rsid w:val="006039AA"/>
    <w:rsid w:val="006330FC"/>
    <w:rsid w:val="006754F7"/>
    <w:rsid w:val="006A27A8"/>
    <w:rsid w:val="006B29CD"/>
    <w:rsid w:val="00704AD9"/>
    <w:rsid w:val="00706232"/>
    <w:rsid w:val="00793D1E"/>
    <w:rsid w:val="007E52B3"/>
    <w:rsid w:val="00831EEF"/>
    <w:rsid w:val="008F112E"/>
    <w:rsid w:val="00947DF1"/>
    <w:rsid w:val="0095592B"/>
    <w:rsid w:val="0095628C"/>
    <w:rsid w:val="00966446"/>
    <w:rsid w:val="00972C5D"/>
    <w:rsid w:val="009906CF"/>
    <w:rsid w:val="009C7DAD"/>
    <w:rsid w:val="00A97ED2"/>
    <w:rsid w:val="00AD1311"/>
    <w:rsid w:val="00AE6E83"/>
    <w:rsid w:val="00B7571E"/>
    <w:rsid w:val="00B8229A"/>
    <w:rsid w:val="00BC1FBB"/>
    <w:rsid w:val="00BC75C0"/>
    <w:rsid w:val="00BE2A53"/>
    <w:rsid w:val="00C4436B"/>
    <w:rsid w:val="00C51EC3"/>
    <w:rsid w:val="00C93792"/>
    <w:rsid w:val="00CD1928"/>
    <w:rsid w:val="00D64DC1"/>
    <w:rsid w:val="00DB3C9E"/>
    <w:rsid w:val="00DD386F"/>
    <w:rsid w:val="00E20EF8"/>
    <w:rsid w:val="00E65F6B"/>
    <w:rsid w:val="00E75385"/>
    <w:rsid w:val="00F152B9"/>
    <w:rsid w:val="00F2472B"/>
    <w:rsid w:val="00F46E16"/>
    <w:rsid w:val="00F51F6B"/>
    <w:rsid w:val="00F8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A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A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616"/>
    <w:pPr>
      <w:ind w:left="720"/>
      <w:contextualSpacing/>
    </w:pPr>
  </w:style>
  <w:style w:type="character" w:customStyle="1" w:styleId="fontstyle01">
    <w:name w:val="fontstyle01"/>
    <w:basedOn w:val="a0"/>
    <w:rsid w:val="00DD386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D38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85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5444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85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544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ааа</cp:lastModifiedBy>
  <cp:revision>4</cp:revision>
  <cp:lastPrinted>2020-03-04T09:16:00Z</cp:lastPrinted>
  <dcterms:created xsi:type="dcterms:W3CDTF">2020-03-03T13:34:00Z</dcterms:created>
  <dcterms:modified xsi:type="dcterms:W3CDTF">2020-03-04T09:26:00Z</dcterms:modified>
</cp:coreProperties>
</file>